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77" w:rsidRPr="001D5864" w:rsidRDefault="009F3577" w:rsidP="009F3577">
      <w:pPr>
        <w:spacing w:after="480" w:line="240" w:lineRule="auto"/>
        <w:jc w:val="center"/>
        <w:rPr>
          <w:rFonts w:asciiTheme="majorHAnsi" w:hAnsiTheme="majorHAnsi" w:cstheme="minorHAnsi"/>
          <w:b/>
          <w:sz w:val="28"/>
          <w:szCs w:val="28"/>
        </w:rPr>
      </w:pPr>
      <w:r w:rsidRPr="001D5864">
        <w:rPr>
          <w:rFonts w:asciiTheme="majorHAnsi" w:hAnsiTheme="majorHAnsi" w:cstheme="minorHAnsi"/>
          <w:b/>
          <w:sz w:val="28"/>
          <w:szCs w:val="28"/>
        </w:rPr>
        <w:t>RENCANA TINDAKAN TERTULIS PASIEN ASMA (</w:t>
      </w:r>
      <w:r w:rsidRPr="001D5864">
        <w:rPr>
          <w:rFonts w:asciiTheme="majorHAnsi" w:hAnsiTheme="majorHAnsi" w:cstheme="minorHAnsi"/>
          <w:b/>
          <w:i/>
          <w:sz w:val="28"/>
          <w:szCs w:val="28"/>
        </w:rPr>
        <w:t>WRITTEN ASTHMA ACTION PLANS:WAAPS</w:t>
      </w:r>
      <w:r w:rsidRPr="001D5864">
        <w:rPr>
          <w:rFonts w:asciiTheme="majorHAnsi" w:hAnsiTheme="majorHAnsi" w:cstheme="minorHAnsi"/>
          <w:b/>
          <w:sz w:val="28"/>
          <w:szCs w:val="28"/>
        </w:rPr>
        <w:t xml:space="preserve">) SEBAGAI PANDUAN EDUKASI UNTUK MENJARANGKAN KUNJUNGAN ASMA KE UNIT GAWAT DARURAT </w:t>
      </w:r>
    </w:p>
    <w:p w:rsidR="009F3577" w:rsidRPr="001D5864" w:rsidRDefault="009F3577" w:rsidP="009F3577">
      <w:pPr>
        <w:spacing w:after="0" w:line="240" w:lineRule="auto"/>
        <w:jc w:val="center"/>
        <w:rPr>
          <w:rFonts w:cstheme="minorHAnsi"/>
          <w:b/>
          <w:i/>
        </w:rPr>
      </w:pPr>
      <w:r w:rsidRPr="001D5864">
        <w:rPr>
          <w:rFonts w:cstheme="minorHAnsi"/>
          <w:b/>
          <w:i/>
        </w:rPr>
        <w:t>Bintari Ratih Kusumaningrum</w:t>
      </w:r>
      <w:bookmarkStart w:id="0" w:name="_GoBack"/>
      <w:bookmarkEnd w:id="0"/>
    </w:p>
    <w:p w:rsidR="009F3577" w:rsidRPr="001D5864" w:rsidRDefault="009F3577" w:rsidP="009F3577">
      <w:pPr>
        <w:spacing w:after="360" w:line="240" w:lineRule="auto"/>
        <w:jc w:val="center"/>
        <w:rPr>
          <w:rFonts w:cstheme="minorHAnsi"/>
          <w:i/>
        </w:rPr>
      </w:pPr>
      <w:r w:rsidRPr="001D5864">
        <w:rPr>
          <w:rFonts w:cstheme="minorHAnsi"/>
          <w:i/>
        </w:rPr>
        <w:t>Jurusan Keperawatan Fakultas Kedokteran Universitas Brawijaya Malang</w:t>
      </w:r>
    </w:p>
    <w:p w:rsidR="009F3577" w:rsidRPr="001D5864" w:rsidRDefault="009F3577" w:rsidP="009F3577">
      <w:pPr>
        <w:spacing w:after="120" w:line="240" w:lineRule="auto"/>
        <w:jc w:val="center"/>
        <w:rPr>
          <w:rFonts w:cstheme="minorHAnsi"/>
          <w:b/>
          <w:sz w:val="24"/>
        </w:rPr>
      </w:pPr>
      <w:r w:rsidRPr="001D5864">
        <w:rPr>
          <w:rFonts w:cstheme="minorHAnsi"/>
          <w:b/>
          <w:sz w:val="24"/>
        </w:rPr>
        <w:t>ABSTRAK</w:t>
      </w:r>
    </w:p>
    <w:p w:rsidR="009F3577" w:rsidRPr="001D5864" w:rsidRDefault="009F3577" w:rsidP="009F3577">
      <w:pPr>
        <w:spacing w:after="120" w:line="240" w:lineRule="auto"/>
        <w:jc w:val="both"/>
        <w:rPr>
          <w:rStyle w:val="apple-style-span"/>
          <w:rFonts w:cstheme="minorHAnsi"/>
          <w:sz w:val="24"/>
        </w:rPr>
      </w:pPr>
      <w:r w:rsidRPr="001D5864">
        <w:rPr>
          <w:rStyle w:val="apple-style-span"/>
          <w:rFonts w:cstheme="minorHAnsi"/>
          <w:sz w:val="24"/>
        </w:rPr>
        <w:t xml:space="preserve">Asma merupakan masalah kesehatan di seluruh dunia, baik di negara maju maupun di negara-negara sedang berkembang. Kunjungan pasien asma ke departemen gawat darurat merupakan tanda gagalnya manajemen karena adanya hubungan dengan control yang buruk terhadap obat-obatan, tidak memiliki rencana tindakan tertulis atau </w:t>
      </w:r>
      <w:r w:rsidRPr="001D5864">
        <w:rPr>
          <w:rStyle w:val="apple-style-span"/>
          <w:rFonts w:cstheme="minorHAnsi"/>
          <w:i/>
          <w:sz w:val="24"/>
        </w:rPr>
        <w:t>written asthma action plans (</w:t>
      </w:r>
      <w:r w:rsidRPr="001D5864">
        <w:rPr>
          <w:rStyle w:val="apple-style-span"/>
          <w:rFonts w:cstheme="minorHAnsi"/>
          <w:sz w:val="24"/>
        </w:rPr>
        <w:t xml:space="preserve">WAAPs), tidak ada edukasi pada saat kunjungan ke fasilitas kesehatan, dimana itu semua adalah kunci dari penduan manajemen mandiri penyakit asma. Tujuan penulisan artikel ini adalah untuk mengeksplorasi manfaat WAAPs sebagai panduan edukasi untuk menjarangkan kunjungan asma ke Unit Gawat Darurat.Metode yang digunakan dalam penulisan ini yaitu penelusuran artikel jurnal dan analisis artikel dari tahun 2005-2012. Penelusuran artikel dari  data base Ebsco Host, Proquest, Medline, CINAHL, buku,  menggunakan kata kunci </w:t>
      </w:r>
      <w:r w:rsidRPr="001D5864">
        <w:rPr>
          <w:rStyle w:val="apple-style-span"/>
          <w:rFonts w:cstheme="minorHAnsi"/>
          <w:i/>
          <w:sz w:val="24"/>
        </w:rPr>
        <w:t xml:space="preserve">asthma action plan, education for asthma, asthma management in emergency department, asthma visit . </w:t>
      </w:r>
      <w:r w:rsidRPr="001D5864">
        <w:rPr>
          <w:rStyle w:val="apple-style-span"/>
          <w:rFonts w:cstheme="minorHAnsi"/>
          <w:sz w:val="24"/>
        </w:rPr>
        <w:t xml:space="preserve">Hasil yang didapatkan dari analis literature adalah salah satu modalitas dari edukasi adalah dengan pemberian rencana tindakan tertulis bagi pasien asma atau lebih di kenal dengan </w:t>
      </w:r>
      <w:r w:rsidRPr="001D5864">
        <w:rPr>
          <w:rStyle w:val="apple-style-span"/>
          <w:rFonts w:cstheme="minorHAnsi"/>
          <w:i/>
          <w:sz w:val="24"/>
        </w:rPr>
        <w:t xml:space="preserve">written asthma action plans (WAAPs) </w:t>
      </w:r>
      <w:r w:rsidRPr="001D5864">
        <w:rPr>
          <w:rStyle w:val="apple-style-span"/>
          <w:rFonts w:cstheme="minorHAnsi"/>
          <w:sz w:val="24"/>
        </w:rPr>
        <w:t xml:space="preserve">dapat </w:t>
      </w:r>
      <w:r w:rsidRPr="001D5864">
        <w:rPr>
          <w:rFonts w:cstheme="minorHAnsi"/>
          <w:sz w:val="24"/>
        </w:rPr>
        <w:t>mengontrol manajemen asma secara mandiri, dan mengurangi kunjungan ke unit gawat darurat dan rumah sakit</w:t>
      </w:r>
      <w:r w:rsidRPr="001D5864">
        <w:rPr>
          <w:rStyle w:val="apple-style-span"/>
          <w:rFonts w:cstheme="minorHAnsi"/>
          <w:sz w:val="24"/>
        </w:rPr>
        <w:t xml:space="preserve"> Berdasarkan hasil tersebut maka diharapkan perawat dan dokter yang menangani pasien asma dapat menerapkan WAAPs untuk menjarangkan kunjungan pasien asma ke UGD.</w:t>
      </w:r>
    </w:p>
    <w:p w:rsidR="009F3577" w:rsidRPr="001D5864" w:rsidRDefault="009F3577" w:rsidP="009F3577">
      <w:pPr>
        <w:spacing w:after="240" w:line="240" w:lineRule="auto"/>
        <w:jc w:val="both"/>
        <w:rPr>
          <w:rStyle w:val="apple-style-span"/>
          <w:rFonts w:cstheme="minorHAnsi"/>
          <w:sz w:val="24"/>
        </w:rPr>
      </w:pPr>
      <w:r w:rsidRPr="001D5864">
        <w:rPr>
          <w:rStyle w:val="apple-style-span"/>
          <w:rFonts w:cstheme="minorHAnsi"/>
          <w:b/>
          <w:sz w:val="24"/>
        </w:rPr>
        <w:t>Kata kunci</w:t>
      </w:r>
      <w:r w:rsidRPr="001D5864">
        <w:rPr>
          <w:rStyle w:val="apple-style-span"/>
          <w:rFonts w:cstheme="minorHAnsi"/>
          <w:sz w:val="24"/>
        </w:rPr>
        <w:t xml:space="preserve"> : rencana tindakan tertulis, asma, unit gawat darurat, kunjungan pasien</w:t>
      </w:r>
    </w:p>
    <w:p w:rsidR="009F3577" w:rsidRPr="001D5864" w:rsidRDefault="009F3577" w:rsidP="009F3577">
      <w:pPr>
        <w:spacing w:after="120" w:line="240" w:lineRule="auto"/>
        <w:jc w:val="center"/>
        <w:rPr>
          <w:rStyle w:val="apple-style-span"/>
          <w:rFonts w:cstheme="minorHAnsi"/>
          <w:b/>
          <w:i/>
          <w:sz w:val="24"/>
        </w:rPr>
      </w:pPr>
      <w:r w:rsidRPr="001D5864">
        <w:rPr>
          <w:rStyle w:val="apple-style-span"/>
          <w:rFonts w:cstheme="minorHAnsi"/>
          <w:b/>
          <w:i/>
          <w:sz w:val="24"/>
        </w:rPr>
        <w:t>ABSTRACT</w:t>
      </w:r>
    </w:p>
    <w:p w:rsidR="009F3577" w:rsidRPr="001D5864" w:rsidRDefault="009F3577" w:rsidP="009F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i/>
          <w:sz w:val="24"/>
        </w:rPr>
      </w:pPr>
      <w:r w:rsidRPr="001D5864">
        <w:rPr>
          <w:rFonts w:eastAsia="Times New Roman" w:cstheme="minorHAnsi"/>
          <w:i/>
          <w:sz w:val="24"/>
        </w:rPr>
        <w:t>Asthma is a health problem in the whole world, both in developed and developing countries. Patients visit with asthma to Department of Emergency is a sign of the failure of management because the bad treatment, they does not have written asthma action plan (WAAPs), no education during the visit, they are the key of asthma self-management of the disease. The aim of this literature review was to explore the benefits of WAAPs as a education guide to the reduce asthma patient visit to Emergency Department. The method used in the literature review is searching full text articles and anlysis from Ebsco, Proquest, Medline, CINAHL, book 2005-2012 using the keyword asthma action plans, education for asthma, asthma management in the emergency department. Results obtained from analysis literature is asthma action plan written (WAAPs) can control asthma self-management and reduce asthma patients visit to Emergency Department. Based on these findings then nurse and doctor  are expected can implements the WAAPs to reduce the asthma patient to the emergency department.</w:t>
      </w:r>
    </w:p>
    <w:p w:rsidR="009F3577" w:rsidRDefault="00F97AF3" w:rsidP="009F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i/>
          <w:sz w:val="24"/>
        </w:rPr>
        <w:sectPr w:rsidR="009F3577" w:rsidSect="00FA6CF2">
          <w:footerReference w:type="even" r:id="rId7"/>
          <w:footerReference w:type="default" r:id="rId8"/>
          <w:type w:val="continuous"/>
          <w:pgSz w:w="11906" w:h="16838" w:code="9"/>
          <w:pgMar w:top="1134" w:right="1134" w:bottom="1418" w:left="1134" w:header="57" w:footer="57" w:gutter="0"/>
          <w:pgNumType w:start="141"/>
          <w:cols w:space="284"/>
          <w:docGrid w:linePitch="360"/>
        </w:sectPr>
      </w:pPr>
      <w:r w:rsidRPr="00F97AF3">
        <w:rPr>
          <w:rFonts w:cstheme="minorHAnsi"/>
          <w:b/>
          <w:noProof/>
          <w:lang w:eastAsia="id-ID"/>
        </w:rPr>
        <w:pict>
          <v:shapetype id="_x0000_t202" coordsize="21600,21600" o:spt="202" path="m,l,21600r21600,l21600,xe">
            <v:stroke joinstyle="miter"/>
            <v:path gradientshapeok="t" o:connecttype="rect"/>
          </v:shapetype>
          <v:shape id="Text Box 2" o:spid="_x0000_s1059" type="#_x0000_t202" style="position:absolute;margin-left:1.15pt;margin-top:24.3pt;width:474.1pt;height:63.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tJQ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">
            <v:textbox style="mso-next-textbox:#Text Box 2">
              <w:txbxContent>
                <w:p w:rsidR="009F3577" w:rsidRPr="00EC0E62" w:rsidRDefault="00EC0E62" w:rsidP="009F3577">
                  <w:pPr>
                    <w:rPr>
                      <w:rFonts w:cstheme="minorHAnsi"/>
                      <w:sz w:val="24"/>
                      <w:szCs w:val="24"/>
                    </w:rPr>
                  </w:pPr>
                  <w:r w:rsidRPr="00EC0E62">
                    <w:rPr>
                      <w:rFonts w:cstheme="minorHAnsi"/>
                      <w:sz w:val="24"/>
                      <w:szCs w:val="24"/>
                    </w:rPr>
                    <w:t>Jurnal Ilmu Keperawatan, Vol: 3</w:t>
                  </w:r>
                  <w:r>
                    <w:rPr>
                      <w:rFonts w:cstheme="minorHAnsi"/>
                      <w:sz w:val="24"/>
                      <w:szCs w:val="24"/>
                    </w:rPr>
                    <w:t xml:space="preserve">, No. 2, </w:t>
                  </w:r>
                  <w:r w:rsidR="00551BDB">
                    <w:rPr>
                      <w:rFonts w:cstheme="minorHAnsi"/>
                      <w:sz w:val="24"/>
                      <w:szCs w:val="24"/>
                    </w:rPr>
                    <w:t>November</w:t>
                  </w:r>
                  <w:r w:rsidR="009F3577" w:rsidRPr="00EC0E62">
                    <w:rPr>
                      <w:rFonts w:cstheme="minorHAnsi"/>
                      <w:sz w:val="24"/>
                      <w:szCs w:val="24"/>
                    </w:rPr>
                    <w:t xml:space="preserve">  2015; Korespondensi : Bintari Ratih K. Jurusan keperawatan Fakultas Kedokteran Universitas Brawijaya Malang.Email :</w:t>
                  </w:r>
                  <w:hyperlink r:id="rId9" w:history="1">
                    <w:r w:rsidR="009F3577" w:rsidRPr="00EC0E62">
                      <w:rPr>
                        <w:rStyle w:val="Hyperlink"/>
                        <w:rFonts w:cstheme="minorHAnsi"/>
                        <w:color w:val="auto"/>
                        <w:sz w:val="24"/>
                        <w:szCs w:val="24"/>
                      </w:rPr>
                      <w:t>bintarirk@gmail.com</w:t>
                    </w:r>
                  </w:hyperlink>
                  <w:r w:rsidR="009F3577" w:rsidRPr="00EC0E62">
                    <w:rPr>
                      <w:rFonts w:cstheme="minorHAnsi"/>
                      <w:sz w:val="24"/>
                      <w:szCs w:val="24"/>
                    </w:rPr>
                    <w:t xml:space="preserve"> telp. 085785222289</w:t>
                  </w:r>
                </w:p>
              </w:txbxContent>
            </v:textbox>
          </v:shape>
        </w:pict>
      </w:r>
      <w:r w:rsidR="009F3577" w:rsidRPr="001D5864">
        <w:rPr>
          <w:rFonts w:eastAsia="Times New Roman" w:cstheme="minorHAnsi"/>
          <w:b/>
          <w:i/>
          <w:sz w:val="24"/>
        </w:rPr>
        <w:t>Keywords</w:t>
      </w:r>
      <w:r w:rsidR="009F3577" w:rsidRPr="001D5864">
        <w:rPr>
          <w:rFonts w:eastAsia="Times New Roman" w:cstheme="minorHAnsi"/>
          <w:i/>
          <w:sz w:val="24"/>
        </w:rPr>
        <w:t>: written asthma action plan, asthma , Emergency Department, patient visit</w:t>
      </w:r>
    </w:p>
    <w:p w:rsidR="009F3577" w:rsidRDefault="009F3577" w:rsidP="009F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i/>
          <w:sz w:val="24"/>
        </w:rPr>
      </w:pPr>
    </w:p>
    <w:p w:rsidR="009F3577" w:rsidRDefault="00F97AF3" w:rsidP="009F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i/>
          <w:sz w:val="24"/>
        </w:rPr>
      </w:pPr>
      <w:r w:rsidRPr="00F97AF3">
        <w:rPr>
          <w:rFonts w:cstheme="minorHAnsi"/>
          <w:b/>
          <w:noProof/>
          <w:lang w:eastAsia="id-ID"/>
        </w:rPr>
        <w:pict>
          <v:group id="_x0000_s1030" style="position:absolute;margin-left:1.1pt;margin-top:52.85pt;width:480.05pt;height:25.65pt;z-index:251664384" coordorigin="1157,15722" coordsize="9601,513">
            <v:shape id="_x0000_s1028" type="#_x0000_t202" style="position:absolute;left:1157;top:15722;width:9601;height:513;mso-height-percent:200;mso-height-percent:200;mso-width-relative:margin;mso-height-relative:margin" filled="f" stroked="f">
              <v:textbox style="mso-next-textbox:#_x0000_s1028;mso-fit-shape-to-text:t" inset="0,0,0,0">
                <w:txbxContent>
                  <w:p w:rsidR="00863CDC" w:rsidRPr="00863CDC" w:rsidRDefault="00863CDC" w:rsidP="00863CDC">
                    <w:pPr>
                      <w:spacing w:after="0" w:line="240" w:lineRule="auto"/>
                      <w:rPr>
                        <w:sz w:val="18"/>
                      </w:rPr>
                    </w:pPr>
                    <w:r w:rsidRPr="00863CDC">
                      <w:rPr>
                        <w:sz w:val="18"/>
                      </w:rPr>
                      <w:t xml:space="preserve">Jurnal </w:t>
                    </w:r>
                    <w:r w:rsidRPr="00863CDC">
                      <w:rPr>
                        <w:sz w:val="18"/>
                      </w:rPr>
                      <w:t xml:space="preserve">Ilmu Keperawatan – Volume </w:t>
                    </w:r>
                    <w:r w:rsidR="00FA6CF2">
                      <w:rPr>
                        <w:sz w:val="18"/>
                      </w:rPr>
                      <w:t>3</w:t>
                    </w:r>
                    <w:r w:rsidRPr="00863CDC">
                      <w:rPr>
                        <w:sz w:val="18"/>
                      </w:rPr>
                      <w:t>, No.</w:t>
                    </w:r>
                    <w:r w:rsidR="00FA6CF2">
                      <w:rPr>
                        <w:sz w:val="18"/>
                      </w:rPr>
                      <w:t xml:space="preserve"> 2</w:t>
                    </w:r>
                    <w:r w:rsidRPr="00863CDC">
                      <w:rPr>
                        <w:sz w:val="18"/>
                      </w:rPr>
                      <w:t xml:space="preserve">, </w:t>
                    </w:r>
                    <w:r w:rsidR="00551BDB">
                      <w:rPr>
                        <w:sz w:val="18"/>
                      </w:rPr>
                      <w:t>November</w:t>
                    </w:r>
                    <w:r w:rsidRPr="00863CDC">
                      <w:rPr>
                        <w:sz w:val="18"/>
                      </w:rPr>
                      <w:t xml:space="preserve"> 2015</w:t>
                    </w:r>
                  </w:p>
                  <w:p w:rsidR="00863CDC" w:rsidRPr="00863CDC" w:rsidRDefault="00FA6CF2" w:rsidP="00863CDC">
                    <w:pPr>
                      <w:spacing w:after="0" w:line="240" w:lineRule="auto"/>
                      <w:rPr>
                        <w:b/>
                        <w:sz w:val="24"/>
                      </w:rPr>
                    </w:pPr>
                    <w:r>
                      <w:rPr>
                        <w:b/>
                        <w:sz w:val="24"/>
                      </w:rPr>
                      <w:t>144</w:t>
                    </w:r>
                  </w:p>
                </w:txbxContent>
              </v:textbox>
            </v:shape>
            <v:shapetype id="_x0000_t32" coordsize="21600,21600" o:spt="32" o:oned="t" path="m,l21600,21600e" filled="f">
              <v:path arrowok="t" fillok="f" o:connecttype="none"/>
              <o:lock v:ext="edit" shapetype="t"/>
            </v:shapetype>
            <v:shape id="_x0000_s1029" type="#_x0000_t32" style="position:absolute;left:1157;top:15958;width:9567;height:0" o:connectortype="straight"/>
          </v:group>
        </w:pict>
      </w:r>
    </w:p>
    <w:p w:rsidR="009F3577" w:rsidRDefault="009F3577" w:rsidP="009F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i/>
          <w:sz w:val="24"/>
        </w:rPr>
      </w:pPr>
    </w:p>
    <w:p w:rsidR="009F3577" w:rsidRDefault="009F3577" w:rsidP="009F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cstheme="minorHAnsi"/>
          <w:b/>
          <w:sz w:val="24"/>
          <w:szCs w:val="24"/>
        </w:rPr>
      </w:pPr>
      <w:r>
        <w:rPr>
          <w:rFonts w:cstheme="minorHAnsi"/>
          <w:b/>
          <w:sz w:val="24"/>
          <w:szCs w:val="24"/>
        </w:rPr>
        <w:br w:type="page"/>
      </w:r>
    </w:p>
    <w:p w:rsidR="00762248" w:rsidRPr="001D5864" w:rsidRDefault="00762248" w:rsidP="0033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theme="minorHAnsi"/>
          <w:b/>
          <w:sz w:val="24"/>
          <w:szCs w:val="24"/>
        </w:rPr>
      </w:pPr>
      <w:r w:rsidRPr="001D5864">
        <w:rPr>
          <w:rFonts w:cstheme="minorHAnsi"/>
          <w:b/>
          <w:sz w:val="24"/>
          <w:szCs w:val="24"/>
        </w:rPr>
        <w:lastRenderedPageBreak/>
        <w:t>PENDAHULUAN</w:t>
      </w:r>
    </w:p>
    <w:p w:rsidR="00762248" w:rsidRPr="001D5864" w:rsidRDefault="00762248" w:rsidP="00762248">
      <w:pPr>
        <w:widowControl w:val="0"/>
        <w:spacing w:after="120"/>
        <w:jc w:val="both"/>
        <w:rPr>
          <w:rFonts w:cstheme="minorHAnsi"/>
          <w:sz w:val="24"/>
          <w:szCs w:val="24"/>
        </w:rPr>
      </w:pPr>
      <w:r w:rsidRPr="001D5864">
        <w:rPr>
          <w:rStyle w:val="apple-style-span"/>
          <w:rFonts w:cstheme="minorHAnsi"/>
          <w:sz w:val="24"/>
          <w:szCs w:val="24"/>
        </w:rPr>
        <w:t>Asma merupakan masalah kesehatan di seluruh dunia, baik di negara maju maupun di negara-negara sedang berkembang.</w:t>
      </w:r>
      <w:r>
        <w:rPr>
          <w:rStyle w:val="apple-style-span"/>
          <w:rFonts w:cstheme="minorHAnsi"/>
          <w:sz w:val="24"/>
          <w:szCs w:val="24"/>
        </w:rPr>
        <w:t xml:space="preserve"> </w:t>
      </w:r>
      <w:r w:rsidRPr="001D5864">
        <w:rPr>
          <w:rFonts w:cstheme="minorHAnsi"/>
          <w:sz w:val="24"/>
          <w:szCs w:val="24"/>
        </w:rPr>
        <w:t>Walaupun diagnosis dan pengobatan pada kebanyakan penderita umumnya mudah, namun pada sebagian penderita lainnya sering memberikan hasil pengobatan yang tidak memuaskan.Dan banyak yang kembali ke departemen gawat darurat dengan kondisi yang lebih buruk (Onigbanjou,2011).</w:t>
      </w:r>
    </w:p>
    <w:p w:rsidR="00762248" w:rsidRPr="001D5864" w:rsidRDefault="00762248" w:rsidP="00762248">
      <w:pPr>
        <w:widowControl w:val="0"/>
        <w:spacing w:after="120"/>
        <w:jc w:val="both"/>
        <w:rPr>
          <w:rStyle w:val="apple-style-span"/>
          <w:rFonts w:cstheme="minorHAnsi"/>
          <w:sz w:val="24"/>
          <w:szCs w:val="24"/>
        </w:rPr>
      </w:pPr>
      <w:r w:rsidRPr="001D5864">
        <w:rPr>
          <w:rStyle w:val="apple-style-span"/>
          <w:rFonts w:cstheme="minorHAnsi"/>
          <w:sz w:val="24"/>
          <w:szCs w:val="24"/>
        </w:rPr>
        <w:t xml:space="preserve">Aspek patofisiologi asma belum dipahami secara utuh hingga timbul anggapan dari sebagian dokter dan masyarakat bahwa asma merupakan penyakit yang sederhana serta mudah diobati. Mereka menganggap bahwa pengelolaannya yang utama adalah obat-obatan khususnya bronkodilator. Kemudian munculah kebiasaan dari dokter dan pasien untuk mengatasi gejala asma saja khususnya terhadap gejala sesak nafas dan mengi dengan pemakaian obat-obatan dan bukannya mengelola asma secara lengkap (Salim,  2005).  Padahal tujuan  pengelolaan asma yang utama adalah manajemen asma secara mandiri, agar dapat mengontrol penyakit tersebut (Hamick&amp; Vorce, 2009; </w:t>
      </w:r>
      <w:r>
        <w:rPr>
          <w:rStyle w:val="apple-style-span"/>
          <w:rFonts w:cstheme="minorHAnsi"/>
          <w:sz w:val="24"/>
          <w:szCs w:val="24"/>
        </w:rPr>
        <w:t>Boulet</w:t>
      </w:r>
      <w:r w:rsidRPr="001D5864">
        <w:rPr>
          <w:rStyle w:val="apple-style-span"/>
          <w:rFonts w:cstheme="minorHAnsi"/>
          <w:sz w:val="24"/>
          <w:szCs w:val="24"/>
        </w:rPr>
        <w:t xml:space="preserve">, 2011). </w:t>
      </w:r>
    </w:p>
    <w:p w:rsidR="00762248" w:rsidRPr="001D5864" w:rsidRDefault="00F97AF3" w:rsidP="00762248">
      <w:pPr>
        <w:widowControl w:val="0"/>
        <w:spacing w:after="120"/>
        <w:jc w:val="both"/>
        <w:rPr>
          <w:rFonts w:cstheme="minorHAnsi"/>
          <w:sz w:val="24"/>
          <w:szCs w:val="24"/>
        </w:rPr>
      </w:pPr>
      <w:r>
        <w:rPr>
          <w:rFonts w:cstheme="minorHAnsi"/>
          <w:noProof/>
          <w:sz w:val="24"/>
          <w:szCs w:val="24"/>
          <w:lang w:eastAsia="id-ID"/>
        </w:rPr>
        <w:pict>
          <v:group id="_x0000_s1046" style="position:absolute;left:0;text-align:left;margin-left:1.25pt;margin-top:252.9pt;width:480.05pt;height:25.65pt;z-index:251668480" coordorigin="1157,15722" coordsize="9601,513">
            <v:shape id="_x0000_s1047" type="#_x0000_t202" style="position:absolute;left:1157;top:15722;width:9601;height:513;mso-height-percent:200;mso-height-percent:200;mso-width-relative:margin;mso-height-relative:margin" filled="f" stroked="f">
              <v:textbox style="mso-next-textbox:#_x0000_s1047;mso-fit-shape-to-text:t" inset="0,0,0,0">
                <w:txbxContent>
                  <w:p w:rsidR="008B0998" w:rsidRPr="00863CDC" w:rsidRDefault="008B0998" w:rsidP="008B0998">
                    <w:pPr>
                      <w:spacing w:after="0" w:line="240" w:lineRule="auto"/>
                      <w:jc w:val="right"/>
                      <w:rPr>
                        <w:sz w:val="18"/>
                      </w:rPr>
                    </w:pPr>
                    <w:r>
                      <w:rPr>
                        <w:sz w:val="18"/>
                      </w:rPr>
                      <w:t>www.jik.ub.ac.id</w:t>
                    </w:r>
                  </w:p>
                  <w:p w:rsidR="008B0998" w:rsidRPr="00863CDC" w:rsidRDefault="008B0998" w:rsidP="008B0998">
                    <w:pPr>
                      <w:spacing w:after="0" w:line="240" w:lineRule="auto"/>
                      <w:jc w:val="right"/>
                      <w:rPr>
                        <w:b/>
                        <w:sz w:val="24"/>
                      </w:rPr>
                    </w:pPr>
                    <w:r>
                      <w:rPr>
                        <w:b/>
                        <w:sz w:val="24"/>
                      </w:rPr>
                      <w:t>14</w:t>
                    </w:r>
                    <w:r w:rsidR="00FA6CF2">
                      <w:rPr>
                        <w:b/>
                        <w:sz w:val="24"/>
                      </w:rPr>
                      <w:t>5</w:t>
                    </w:r>
                  </w:p>
                </w:txbxContent>
              </v:textbox>
            </v:shape>
            <v:shape id="_x0000_s1048" type="#_x0000_t32" style="position:absolute;left:1157;top:15958;width:9567;height:0" o:connectortype="straight"/>
          </v:group>
        </w:pict>
      </w:r>
      <w:r w:rsidR="00762248" w:rsidRPr="001D5864">
        <w:rPr>
          <w:rFonts w:cstheme="minorHAnsi"/>
          <w:sz w:val="24"/>
          <w:szCs w:val="24"/>
        </w:rPr>
        <w:t xml:space="preserve">Prevalensi asma telah meningkat seiring perkembangan zaman. Survey dunia menyatakan bahwa prevalensi asma masih akan meningkat dibeberapa Negara . data dari </w:t>
      </w:r>
      <w:r w:rsidR="00762248" w:rsidRPr="001D5864">
        <w:rPr>
          <w:rFonts w:cstheme="minorHAnsi"/>
          <w:i/>
          <w:sz w:val="24"/>
          <w:szCs w:val="24"/>
        </w:rPr>
        <w:t xml:space="preserve">center for chronic disease prevention and control </w:t>
      </w:r>
      <w:r w:rsidR="00762248" w:rsidRPr="001D5864">
        <w:rPr>
          <w:rFonts w:cstheme="minorHAnsi"/>
          <w:sz w:val="24"/>
          <w:szCs w:val="24"/>
        </w:rPr>
        <w:t xml:space="preserve">pada agen kesehatan masyarakat kanada  menyataan bahwa kejadian asma tahun 1994- 2005 padaperempuan dan laki laki diatas usia 12 tahun  meningkat secarasignifikan dari 6,3% menjadi 8,4 % (Boulet, 2011). Menurut Hamick &amp; Vorce, (2009) asma merupakan masalah besar yang secara nasional terjadi 6,2 juta pada anak-anak dan 13,8 juta terjadi pada dewasa. </w:t>
      </w:r>
    </w:p>
    <w:p w:rsidR="00762248" w:rsidRPr="001D5864" w:rsidRDefault="00762248" w:rsidP="00762248">
      <w:pPr>
        <w:widowControl w:val="0"/>
        <w:spacing w:after="120"/>
        <w:jc w:val="both"/>
        <w:rPr>
          <w:rFonts w:eastAsia="Times New Roman" w:cstheme="minorHAnsi"/>
          <w:sz w:val="24"/>
          <w:szCs w:val="24"/>
        </w:rPr>
      </w:pPr>
      <w:r w:rsidRPr="001D5864">
        <w:rPr>
          <w:rFonts w:cstheme="minorHAnsi"/>
          <w:sz w:val="24"/>
          <w:szCs w:val="24"/>
        </w:rPr>
        <w:lastRenderedPageBreak/>
        <w:t xml:space="preserve">Rata rata di US terdapat 1,8 juta/tahun  kunjungan pasien asma ke departemen gawat darurat. Sebanyak 504.000 pasien dipulangkan dari unit gawat darurat dan setiap tahunnya 4000 orang meninggal karena asma. Diantara pasien asma dewasa, 19% datang ke departemen gawat darurat paling tidak sekali dalam setahun, pada anak-anak 34 % datang ke departemen gawat darurat untuk mendapatkan pelayanan asma, dan hanya 15 % yang melakukan </w:t>
      </w:r>
      <w:r w:rsidRPr="001D5864">
        <w:rPr>
          <w:rFonts w:cstheme="minorHAnsi"/>
          <w:i/>
          <w:sz w:val="24"/>
          <w:szCs w:val="24"/>
        </w:rPr>
        <w:t>follow up</w:t>
      </w:r>
      <w:r w:rsidRPr="001D5864">
        <w:rPr>
          <w:rFonts w:cstheme="minorHAnsi"/>
          <w:sz w:val="24"/>
          <w:szCs w:val="24"/>
        </w:rPr>
        <w:t xml:space="preserve"> rawat jalan dalam 30 hari dari saat dipulangkan dari departemen emergency</w:t>
      </w:r>
      <w:r w:rsidRPr="001D5864">
        <w:rPr>
          <w:rFonts w:eastAsia="Times New Roman" w:cstheme="minorHAnsi"/>
          <w:sz w:val="24"/>
          <w:szCs w:val="24"/>
        </w:rPr>
        <w:t xml:space="preserve"> (Asthma Initiative of Michigan, 2012). Selain itu sebagian besar pasien datang kembali ke departemen emergency karena perburukan kondisi, Padahal saat pemulangan, mereka diberikan edukasi tentang asma dan penanganannya (Onigbanjou, 2011).</w:t>
      </w:r>
    </w:p>
    <w:p w:rsidR="00762248" w:rsidRPr="001D5864" w:rsidRDefault="00762248" w:rsidP="00762248">
      <w:pPr>
        <w:widowControl w:val="0"/>
        <w:spacing w:after="180"/>
        <w:jc w:val="both"/>
        <w:rPr>
          <w:rStyle w:val="apple-style-span"/>
          <w:rFonts w:cstheme="minorHAnsi"/>
          <w:sz w:val="24"/>
          <w:szCs w:val="24"/>
        </w:rPr>
      </w:pPr>
      <w:r w:rsidRPr="001D5864">
        <w:rPr>
          <w:rStyle w:val="apple-style-span"/>
          <w:rFonts w:cstheme="minorHAnsi"/>
          <w:sz w:val="24"/>
          <w:szCs w:val="24"/>
        </w:rPr>
        <w:t>Menurut WHO, sebanyak 100 hingga 150 juta penduduk dunia adalah penyandang Asma. Jumlah ini terus bertambah sebanyak 180.000 orang setiap tahunnya. Di Indonesia, prevalensi asma belum diketahui secara pasti, namun diperkirakan 2 – 5 %  penduduk Indonesia menderita asma (Depkes RI, 2007).</w:t>
      </w:r>
    </w:p>
    <w:p w:rsidR="00762248" w:rsidRPr="001D5864" w:rsidRDefault="00762248" w:rsidP="00762248">
      <w:pPr>
        <w:widowControl w:val="0"/>
        <w:spacing w:after="120"/>
        <w:jc w:val="both"/>
        <w:rPr>
          <w:rStyle w:val="apple-style-span"/>
          <w:rFonts w:cstheme="minorHAnsi"/>
          <w:sz w:val="24"/>
          <w:szCs w:val="24"/>
        </w:rPr>
      </w:pPr>
      <w:r w:rsidRPr="001D5864">
        <w:rPr>
          <w:rStyle w:val="apple-style-span"/>
          <w:rFonts w:cstheme="minorHAnsi"/>
          <w:sz w:val="24"/>
          <w:szCs w:val="24"/>
        </w:rPr>
        <w:t xml:space="preserve">Menurut Ducharme, </w:t>
      </w:r>
      <w:r w:rsidRPr="001D5864">
        <w:rPr>
          <w:rStyle w:val="apple-style-span"/>
          <w:rFonts w:cstheme="minorHAnsi"/>
          <w:i/>
          <w:sz w:val="24"/>
          <w:szCs w:val="24"/>
        </w:rPr>
        <w:t>et.al</w:t>
      </w:r>
      <w:r w:rsidRPr="001D5864">
        <w:rPr>
          <w:rStyle w:val="apple-style-span"/>
          <w:rFonts w:cstheme="minorHAnsi"/>
          <w:sz w:val="24"/>
          <w:szCs w:val="24"/>
        </w:rPr>
        <w:t xml:space="preserve">., (2011) kunjungan pasien asma ke departemen gawat darurat merupakan tanda gagalnya manajemen karena adanya hubungan dengan kontrol yang buruk terhadap obat- obatan, tidak memiliki rencana tindakan tertulis atau </w:t>
      </w:r>
      <w:r w:rsidRPr="001D5864">
        <w:rPr>
          <w:rStyle w:val="apple-style-span"/>
          <w:rFonts w:cstheme="minorHAnsi"/>
          <w:i/>
          <w:sz w:val="24"/>
          <w:szCs w:val="24"/>
        </w:rPr>
        <w:t>written asthma action plans (</w:t>
      </w:r>
      <w:r w:rsidRPr="001D5864">
        <w:rPr>
          <w:rStyle w:val="apple-style-span"/>
          <w:rFonts w:cstheme="minorHAnsi"/>
          <w:sz w:val="24"/>
          <w:szCs w:val="24"/>
        </w:rPr>
        <w:t>WAAPs), tidak ada edukasi pada saat kunjungan ke fasilitas kesehatan, dimana itu semua adalah kunci dari panduan manajemen mandiri penyakit asma. Sehingga untuk mengatasi itu menurut studi oleh Rank, et.al., (2008) kombinasi antara edukasi dengan kepemilikan WAAPs dapat meningkatkan ketaatan dalam pengobatan, selain itu juga sangat membantu bagi pasien untuk mengenali keparahan penyakitnya.</w:t>
      </w:r>
    </w:p>
    <w:p w:rsidR="00762248" w:rsidRDefault="00762248" w:rsidP="00762248">
      <w:pPr>
        <w:widowControl w:val="0"/>
        <w:spacing w:after="240"/>
        <w:jc w:val="both"/>
        <w:rPr>
          <w:rFonts w:cstheme="minorHAnsi"/>
          <w:b/>
          <w:sz w:val="24"/>
          <w:szCs w:val="24"/>
        </w:rPr>
      </w:pPr>
      <w:r w:rsidRPr="001D5864">
        <w:rPr>
          <w:rStyle w:val="apple-style-span"/>
          <w:rFonts w:cstheme="minorHAnsi"/>
          <w:sz w:val="24"/>
          <w:szCs w:val="24"/>
        </w:rPr>
        <w:lastRenderedPageBreak/>
        <w:t>Tulisan ini bertujuan untuk mengeksplorasi manfaat WAAPs sebagai panduan edukasi untuk menjarangkan kunjungan asma ke Unit Gawat Darurat. Metode yang digunakan dalam penulisan artikel ini yaitu penelusuran artikel ilmiah dari data base EBSCO, Proquest, Medline, CINAHL, Buku, website resmi</w:t>
      </w:r>
      <w:r>
        <w:rPr>
          <w:rStyle w:val="apple-style-span"/>
          <w:rFonts w:cstheme="minorHAnsi"/>
          <w:sz w:val="24"/>
          <w:szCs w:val="24"/>
        </w:rPr>
        <w:t xml:space="preserve"> </w:t>
      </w:r>
      <w:r w:rsidRPr="001D5864">
        <w:rPr>
          <w:rStyle w:val="apple-style-span"/>
          <w:rFonts w:cstheme="minorHAnsi"/>
          <w:sz w:val="24"/>
          <w:szCs w:val="24"/>
        </w:rPr>
        <w:t>Depkes dari tahun 2005</w:t>
      </w:r>
      <w:r>
        <w:rPr>
          <w:rStyle w:val="apple-style-span"/>
          <w:rFonts w:cstheme="minorHAnsi"/>
          <w:sz w:val="24"/>
          <w:szCs w:val="24"/>
        </w:rPr>
        <w:t xml:space="preserve"> – </w:t>
      </w:r>
      <w:r w:rsidRPr="001D5864">
        <w:rPr>
          <w:rStyle w:val="apple-style-span"/>
          <w:rFonts w:cstheme="minorHAnsi"/>
          <w:sz w:val="24"/>
          <w:szCs w:val="24"/>
        </w:rPr>
        <w:t>2012</w:t>
      </w:r>
      <w:r>
        <w:rPr>
          <w:rStyle w:val="apple-style-span"/>
          <w:rFonts w:cstheme="minorHAnsi"/>
          <w:sz w:val="24"/>
          <w:szCs w:val="24"/>
        </w:rPr>
        <w:t xml:space="preserve"> </w:t>
      </w:r>
      <w:r w:rsidRPr="001D5864">
        <w:rPr>
          <w:rStyle w:val="apple-style-span"/>
          <w:rFonts w:cstheme="minorHAnsi"/>
          <w:sz w:val="24"/>
          <w:szCs w:val="24"/>
        </w:rPr>
        <w:t xml:space="preserve">sebanyak empat belas artikel yang memenuhi kriteria. </w:t>
      </w:r>
    </w:p>
    <w:p w:rsidR="00762248" w:rsidRPr="001D5864" w:rsidRDefault="00762248" w:rsidP="00762248">
      <w:pPr>
        <w:widowControl w:val="0"/>
        <w:spacing w:before="180" w:after="120" w:line="240" w:lineRule="auto"/>
        <w:jc w:val="both"/>
        <w:rPr>
          <w:rFonts w:cstheme="minorHAnsi"/>
          <w:sz w:val="24"/>
          <w:szCs w:val="24"/>
        </w:rPr>
      </w:pPr>
      <w:r w:rsidRPr="001D5864">
        <w:rPr>
          <w:rFonts w:cstheme="minorHAnsi"/>
          <w:b/>
          <w:sz w:val="24"/>
          <w:szCs w:val="24"/>
        </w:rPr>
        <w:t>PEMBAHASAN</w:t>
      </w:r>
    </w:p>
    <w:p w:rsidR="00762248" w:rsidRPr="001D5864" w:rsidRDefault="00762248" w:rsidP="00762248">
      <w:pPr>
        <w:widowControl w:val="0"/>
        <w:spacing w:after="120" w:line="240" w:lineRule="auto"/>
        <w:rPr>
          <w:rFonts w:cstheme="minorHAnsi"/>
          <w:b/>
          <w:sz w:val="24"/>
          <w:szCs w:val="24"/>
        </w:rPr>
      </w:pPr>
      <w:r w:rsidRPr="001D5864">
        <w:rPr>
          <w:rFonts w:cstheme="minorHAnsi"/>
          <w:b/>
          <w:sz w:val="24"/>
          <w:szCs w:val="24"/>
        </w:rPr>
        <w:t>Definisi WAAPs</w:t>
      </w:r>
    </w:p>
    <w:p w:rsidR="00762248" w:rsidRPr="001D5864" w:rsidRDefault="00762248" w:rsidP="00762248">
      <w:pPr>
        <w:pStyle w:val="Default"/>
        <w:widowControl w:val="0"/>
        <w:spacing w:after="120"/>
        <w:jc w:val="both"/>
        <w:rPr>
          <w:rStyle w:val="apple-style-span"/>
          <w:rFonts w:asciiTheme="minorHAnsi" w:hAnsiTheme="minorHAnsi" w:cstheme="minorHAnsi"/>
          <w:color w:val="auto"/>
          <w:lang w:val="id-ID"/>
        </w:rPr>
      </w:pPr>
      <w:r w:rsidRPr="001D5864">
        <w:rPr>
          <w:rStyle w:val="apple-style-span"/>
          <w:rFonts w:asciiTheme="minorHAnsi" w:hAnsiTheme="minorHAnsi" w:cstheme="minorHAnsi"/>
          <w:color w:val="auto"/>
        </w:rPr>
        <w:t xml:space="preserve">WAAPs </w:t>
      </w:r>
      <w:proofErr w:type="spellStart"/>
      <w:r w:rsidRPr="001D5864">
        <w:rPr>
          <w:rStyle w:val="apple-style-span"/>
          <w:rFonts w:asciiTheme="minorHAnsi" w:hAnsiTheme="minorHAnsi" w:cstheme="minorHAnsi"/>
          <w:color w:val="auto"/>
        </w:rPr>
        <w:t>adalah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rencana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darurat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untuk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membantu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menurunkan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keparahan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waktu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serangan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asma.WAAPs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bagian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manajemen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mandiri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namun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dasar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untuk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kesuksesan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pemulihan</w:t>
      </w:r>
      <w:proofErr w:type="spellEnd"/>
      <w:r w:rsidRPr="001D5864">
        <w:rPr>
          <w:rStyle w:val="apple-style-span"/>
          <w:rFonts w:asciiTheme="minorHAnsi" w:hAnsiTheme="minorHAnsi" w:cstheme="minorHAnsi"/>
          <w:color w:val="auto"/>
        </w:rPr>
        <w:t xml:space="preserve"> (Caulfield, 2005</w:t>
      </w:r>
      <w:r w:rsidRPr="001D5864">
        <w:rPr>
          <w:rStyle w:val="apple-style-span"/>
          <w:rFonts w:asciiTheme="minorHAnsi" w:hAnsiTheme="minorHAnsi" w:cstheme="minorHAnsi"/>
          <w:color w:val="auto"/>
          <w:lang w:val="id-ID"/>
        </w:rPr>
        <w:t xml:space="preserve">; </w:t>
      </w:r>
      <w:r w:rsidRPr="001D5864">
        <w:rPr>
          <w:rStyle w:val="apple-style-span"/>
          <w:rFonts w:asciiTheme="minorHAnsi" w:hAnsiTheme="minorHAnsi" w:cstheme="minorHAnsi"/>
          <w:color w:val="auto"/>
        </w:rPr>
        <w:t>Rank, 2008</w:t>
      </w:r>
      <w:r w:rsidRPr="001D5864">
        <w:rPr>
          <w:rStyle w:val="apple-style-span"/>
          <w:rFonts w:asciiTheme="minorHAnsi" w:hAnsiTheme="minorHAnsi" w:cstheme="minorHAnsi"/>
          <w:color w:val="auto"/>
          <w:lang w:val="id-ID"/>
        </w:rPr>
        <w:t>).</w:t>
      </w:r>
    </w:p>
    <w:p w:rsidR="00762248" w:rsidRPr="001D5864" w:rsidRDefault="00762248" w:rsidP="00762248">
      <w:pPr>
        <w:widowControl w:val="0"/>
        <w:spacing w:before="240" w:after="120" w:line="240" w:lineRule="auto"/>
        <w:rPr>
          <w:rFonts w:cstheme="minorHAnsi"/>
          <w:b/>
          <w:sz w:val="24"/>
          <w:szCs w:val="24"/>
        </w:rPr>
      </w:pPr>
      <w:r w:rsidRPr="001D5864">
        <w:rPr>
          <w:rFonts w:cstheme="minorHAnsi"/>
          <w:b/>
          <w:sz w:val="24"/>
          <w:szCs w:val="24"/>
        </w:rPr>
        <w:t>Bentuk WAAPs</w:t>
      </w:r>
    </w:p>
    <w:p w:rsidR="00762248" w:rsidRPr="001D5864" w:rsidRDefault="00762248" w:rsidP="00762248">
      <w:pPr>
        <w:pStyle w:val="Default"/>
        <w:widowControl w:val="0"/>
        <w:spacing w:after="120"/>
        <w:jc w:val="both"/>
        <w:rPr>
          <w:rStyle w:val="apple-style-span"/>
          <w:rFonts w:asciiTheme="minorHAnsi" w:hAnsiTheme="minorHAnsi" w:cstheme="minorHAnsi"/>
          <w:color w:val="auto"/>
        </w:rPr>
      </w:pPr>
      <w:proofErr w:type="spellStart"/>
      <w:r w:rsidRPr="001D5864">
        <w:rPr>
          <w:rStyle w:val="apple-style-span"/>
          <w:rFonts w:asciiTheme="minorHAnsi" w:hAnsiTheme="minorHAnsi" w:cstheme="minorHAnsi"/>
          <w:color w:val="auto"/>
        </w:rPr>
        <w:t>Menurut</w:t>
      </w:r>
      <w:proofErr w:type="spellEnd"/>
      <w:r w:rsidRPr="001D5864">
        <w:rPr>
          <w:rStyle w:val="apple-style-span"/>
          <w:rFonts w:asciiTheme="minorHAnsi" w:hAnsiTheme="minorHAnsi" w:cstheme="minorHAnsi"/>
          <w:color w:val="auto"/>
        </w:rPr>
        <w:t xml:space="preserve"> Rank (2008) </w:t>
      </w:r>
      <w:proofErr w:type="spellStart"/>
      <w:r w:rsidRPr="001D5864">
        <w:rPr>
          <w:rStyle w:val="apple-style-span"/>
          <w:rFonts w:asciiTheme="minorHAnsi" w:hAnsiTheme="minorHAnsi" w:cstheme="minorHAnsi"/>
          <w:color w:val="auto"/>
        </w:rPr>
        <w:t>terdapat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beberapa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versi</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tetapi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prinsipnya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rencana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tersebut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terdiri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dari</w:t>
      </w:r>
      <w:proofErr w:type="spellEnd"/>
      <w:r w:rsidRPr="001D5864">
        <w:rPr>
          <w:rStyle w:val="apple-style-span"/>
          <w:rFonts w:asciiTheme="minorHAnsi" w:hAnsiTheme="minorHAnsi" w:cstheme="minorHAnsi"/>
          <w:color w:val="auto"/>
        </w:rPr>
        <w:t xml:space="preserve">: (1)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harus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memonitor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gejala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mereka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atau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mengukur</w:t>
      </w:r>
      <w:proofErr w:type="spellEnd"/>
      <w:r w:rsidRPr="001D5864">
        <w:rPr>
          <w:rStyle w:val="apple-style-span"/>
          <w:rFonts w:asciiTheme="minorHAnsi" w:hAnsiTheme="minorHAnsi" w:cstheme="minorHAnsi"/>
          <w:color w:val="auto"/>
        </w:rPr>
        <w:t xml:space="preserve"> </w:t>
      </w:r>
      <w:r w:rsidRPr="001D5864">
        <w:rPr>
          <w:rStyle w:val="apple-style-span"/>
          <w:rFonts w:asciiTheme="minorHAnsi" w:hAnsiTheme="minorHAnsi" w:cstheme="minorHAnsi"/>
          <w:i/>
          <w:color w:val="auto"/>
        </w:rPr>
        <w:t xml:space="preserve">peak expiratory flow </w:t>
      </w:r>
      <w:proofErr w:type="spellStart"/>
      <w:r w:rsidRPr="001D5864">
        <w:rPr>
          <w:rStyle w:val="apple-style-span"/>
          <w:rFonts w:asciiTheme="minorHAnsi" w:hAnsiTheme="minorHAnsi" w:cstheme="minorHAnsi"/>
          <w:color w:val="auto"/>
        </w:rPr>
        <w:t>untuk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mendeteksi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penyimpangan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nilai</w:t>
      </w:r>
      <w:proofErr w:type="spellEnd"/>
      <w:r w:rsidRPr="001D5864">
        <w:rPr>
          <w:rStyle w:val="apple-style-span"/>
          <w:rFonts w:asciiTheme="minorHAnsi" w:hAnsiTheme="minorHAnsi" w:cstheme="minorHAnsi"/>
          <w:color w:val="auto"/>
        </w:rPr>
        <w:t xml:space="preserve"> normal </w:t>
      </w:r>
      <w:proofErr w:type="spellStart"/>
      <w:r w:rsidRPr="001D5864">
        <w:rPr>
          <w:rStyle w:val="apple-style-span"/>
          <w:rFonts w:asciiTheme="minorHAnsi" w:hAnsiTheme="minorHAnsi" w:cstheme="minorHAnsi"/>
          <w:color w:val="auto"/>
        </w:rPr>
        <w:t>pada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terkontrol</w:t>
      </w:r>
      <w:proofErr w:type="spellEnd"/>
      <w:r w:rsidRPr="001D5864">
        <w:rPr>
          <w:rStyle w:val="apple-style-span"/>
          <w:rFonts w:asciiTheme="minorHAnsi" w:hAnsiTheme="minorHAnsi" w:cstheme="minorHAnsi"/>
          <w:color w:val="auto"/>
        </w:rPr>
        <w:t>. (2)</w:t>
      </w:r>
      <w:proofErr w:type="spellStart"/>
      <w:r w:rsidRPr="001D5864">
        <w:rPr>
          <w:rStyle w:val="apple-style-span"/>
          <w:rFonts w:asciiTheme="minorHAnsi" w:hAnsiTheme="minorHAnsi" w:cstheme="minorHAnsi"/>
          <w:color w:val="auto"/>
        </w:rPr>
        <w:t>Mengingatkan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adanya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tanda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peringatan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seperti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fa</w:t>
      </w:r>
      <w:proofErr w:type="spellEnd"/>
      <w:r w:rsidRPr="001D5864">
        <w:rPr>
          <w:rStyle w:val="apple-style-span"/>
          <w:rFonts w:asciiTheme="minorHAnsi" w:hAnsiTheme="minorHAnsi" w:cstheme="minorHAnsi"/>
          <w:color w:val="auto"/>
          <w:lang w:val="id-ID"/>
        </w:rPr>
        <w:t>k</w:t>
      </w:r>
      <w:r w:rsidRPr="001D5864">
        <w:rPr>
          <w:rStyle w:val="apple-style-span"/>
          <w:rFonts w:asciiTheme="minorHAnsi" w:hAnsiTheme="minorHAnsi" w:cstheme="minorHAnsi"/>
          <w:color w:val="auto"/>
        </w:rPr>
        <w:t xml:space="preserve">tor </w:t>
      </w:r>
      <w:proofErr w:type="spellStart"/>
      <w:r w:rsidRPr="001D5864">
        <w:rPr>
          <w:rStyle w:val="apple-style-span"/>
          <w:rFonts w:asciiTheme="minorHAnsi" w:hAnsiTheme="minorHAnsi" w:cstheme="minorHAnsi"/>
          <w:color w:val="auto"/>
        </w:rPr>
        <w:t>presipitasi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atau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pemicu</w:t>
      </w:r>
      <w:proofErr w:type="spellEnd"/>
      <w:r w:rsidRPr="001D5864">
        <w:rPr>
          <w:rStyle w:val="apple-style-span"/>
          <w:rFonts w:asciiTheme="minorHAnsi" w:hAnsiTheme="minorHAnsi" w:cstheme="minorHAnsi"/>
          <w:color w:val="auto"/>
        </w:rPr>
        <w:t xml:space="preserve"> personal. (3)</w:t>
      </w:r>
      <w:r w:rsidRPr="001D5864">
        <w:rPr>
          <w:rStyle w:val="apple-style-span"/>
          <w:rFonts w:asciiTheme="minorHAnsi" w:hAnsiTheme="minorHAnsi" w:cstheme="minorHAnsi"/>
          <w:color w:val="auto"/>
          <w:lang w:val="id-ID"/>
        </w:rPr>
        <w:t>M</w:t>
      </w:r>
      <w:proofErr w:type="spellStart"/>
      <w:r w:rsidRPr="001D5864">
        <w:rPr>
          <w:rStyle w:val="apple-style-span"/>
          <w:rFonts w:asciiTheme="minorHAnsi" w:hAnsiTheme="minorHAnsi" w:cstheme="minorHAnsi"/>
          <w:color w:val="auto"/>
        </w:rPr>
        <w:t>enunjukan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pilihan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pengobatan</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diawali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oleh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secara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tertulis</w:t>
      </w:r>
      <w:proofErr w:type="spellEnd"/>
      <w:r w:rsidRPr="001D5864">
        <w:rPr>
          <w:rStyle w:val="apple-style-span"/>
          <w:rFonts w:asciiTheme="minorHAnsi" w:hAnsiTheme="minorHAnsi" w:cstheme="minorHAnsi"/>
          <w:color w:val="auto"/>
        </w:rPr>
        <w:t xml:space="preserve">. (4) </w:t>
      </w:r>
      <w:proofErr w:type="spellStart"/>
      <w:r w:rsidRPr="001D5864">
        <w:rPr>
          <w:rStyle w:val="apple-style-span"/>
          <w:rFonts w:asciiTheme="minorHAnsi" w:hAnsiTheme="minorHAnsi" w:cstheme="minorHAnsi"/>
          <w:color w:val="auto"/>
        </w:rPr>
        <w:t>Menunjukkan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waktu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respon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tanda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bahaya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informasi</w:t>
      </w:r>
      <w:proofErr w:type="spellEnd"/>
      <w:r w:rsidRPr="001D5864">
        <w:rPr>
          <w:rStyle w:val="apple-style-span"/>
          <w:rFonts w:asciiTheme="minorHAnsi" w:hAnsiTheme="minorHAnsi" w:cstheme="minorHAnsi"/>
          <w:color w:val="auto"/>
        </w:rPr>
        <w:t xml:space="preserve"> </w:t>
      </w:r>
      <w:r w:rsidRPr="001D5864">
        <w:rPr>
          <w:rStyle w:val="apple-style-span"/>
          <w:rFonts w:asciiTheme="minorHAnsi" w:hAnsiTheme="minorHAnsi" w:cstheme="minorHAnsi"/>
          <w:i/>
          <w:color w:val="auto"/>
        </w:rPr>
        <w:t xml:space="preserve">contact </w:t>
      </w:r>
      <w:proofErr w:type="spellStart"/>
      <w:r w:rsidRPr="001D5864">
        <w:rPr>
          <w:rStyle w:val="apple-style-span"/>
          <w:rFonts w:asciiTheme="minorHAnsi" w:hAnsiTheme="minorHAnsi" w:cstheme="minorHAnsi"/>
          <w:i/>
          <w:color w:val="auto"/>
        </w:rPr>
        <w:t>person.</w:t>
      </w:r>
      <w:r w:rsidRPr="001D5864">
        <w:rPr>
          <w:rStyle w:val="apple-style-span"/>
          <w:rFonts w:asciiTheme="minorHAnsi" w:hAnsiTheme="minorHAnsi" w:cstheme="minorHAnsi"/>
          <w:color w:val="auto"/>
        </w:rPr>
        <w:t>Poin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poin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tindakan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ini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dibuat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disesuaikan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kondisi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serta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dibuat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sederhana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seperti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menggunakan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bentuk</w:t>
      </w:r>
      <w:proofErr w:type="spellEnd"/>
      <w:r w:rsidRPr="001D5864">
        <w:rPr>
          <w:rStyle w:val="apple-style-span"/>
          <w:rFonts w:asciiTheme="minorHAnsi" w:hAnsiTheme="minorHAnsi" w:cstheme="minorHAnsi"/>
          <w:color w:val="auto"/>
        </w:rPr>
        <w:t xml:space="preserve"> “</w:t>
      </w:r>
      <w:r w:rsidRPr="001D5864">
        <w:rPr>
          <w:rStyle w:val="apple-style-span"/>
          <w:rFonts w:asciiTheme="minorHAnsi" w:hAnsiTheme="minorHAnsi" w:cstheme="minorHAnsi"/>
          <w:i/>
          <w:color w:val="auto"/>
        </w:rPr>
        <w:t xml:space="preserve">traffic </w:t>
      </w:r>
      <w:proofErr w:type="spellStart"/>
      <w:r w:rsidRPr="001D5864">
        <w:rPr>
          <w:rStyle w:val="apple-style-span"/>
          <w:rFonts w:asciiTheme="minorHAnsi" w:hAnsiTheme="minorHAnsi" w:cstheme="minorHAnsi"/>
          <w:i/>
          <w:color w:val="auto"/>
        </w:rPr>
        <w:t>light”.</w:t>
      </w:r>
      <w:r w:rsidRPr="001D5864">
        <w:rPr>
          <w:rStyle w:val="apple-style-span"/>
          <w:rFonts w:asciiTheme="minorHAnsi" w:hAnsiTheme="minorHAnsi" w:cstheme="minorHAnsi"/>
          <w:color w:val="auto"/>
        </w:rPr>
        <w:t>Secara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umum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poin-poin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tindakan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membantu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menentukan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kapan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menggunakan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obat-obatan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obat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apa</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diminum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berapa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dosis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obatnya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berapa</w:t>
      </w:r>
      <w:proofErr w:type="spellEnd"/>
      <w:r w:rsidRPr="001D5864">
        <w:rPr>
          <w:rStyle w:val="apple-style-span"/>
          <w:rFonts w:asciiTheme="minorHAnsi" w:hAnsiTheme="minorHAnsi" w:cstheme="minorHAnsi"/>
          <w:color w:val="auto"/>
        </w:rPr>
        <w:t xml:space="preserve"> lama, </w:t>
      </w:r>
      <w:proofErr w:type="spellStart"/>
      <w:r w:rsidRPr="001D5864">
        <w:rPr>
          <w:rStyle w:val="apple-style-span"/>
          <w:rFonts w:asciiTheme="minorHAnsi" w:hAnsiTheme="minorHAnsi" w:cstheme="minorHAnsi"/>
          <w:color w:val="auto"/>
        </w:rPr>
        <w:t>serta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apa</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menandai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adanya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kekambuhan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harus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diberi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edukasi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tentang</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tanda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parah</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mengancam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nyawa</w:t>
      </w:r>
      <w:proofErr w:type="spellEnd"/>
      <w:r w:rsidRPr="001D5864">
        <w:rPr>
          <w:rStyle w:val="apple-style-span"/>
          <w:rFonts w:asciiTheme="minorHAnsi" w:hAnsiTheme="minorHAnsi" w:cstheme="minorHAnsi"/>
          <w:color w:val="auto"/>
        </w:rPr>
        <w:t>.</w:t>
      </w:r>
    </w:p>
    <w:p w:rsidR="00762248" w:rsidRPr="001D5864" w:rsidRDefault="00F97AF3" w:rsidP="00762248">
      <w:pPr>
        <w:pStyle w:val="Default"/>
        <w:widowControl w:val="0"/>
        <w:spacing w:after="120"/>
        <w:jc w:val="both"/>
        <w:rPr>
          <w:rStyle w:val="apple-style-span"/>
          <w:rFonts w:asciiTheme="minorHAnsi" w:hAnsiTheme="minorHAnsi" w:cstheme="minorHAnsi"/>
          <w:color w:val="auto"/>
          <w:lang w:val="id-ID"/>
        </w:rPr>
      </w:pPr>
      <w:r>
        <w:rPr>
          <w:rFonts w:asciiTheme="minorHAnsi" w:hAnsiTheme="minorHAnsi" w:cstheme="minorHAnsi"/>
          <w:noProof/>
          <w:color w:val="auto"/>
          <w:lang w:val="id-ID" w:eastAsia="id-ID"/>
        </w:rPr>
        <w:pict>
          <v:group id="_x0000_s1037" style="position:absolute;left:0;text-align:left;margin-left:1.25pt;margin-top:60.3pt;width:480.05pt;height:25.65pt;z-index:251665408" coordorigin="1157,15722" coordsize="9601,513">
            <v:shape id="_x0000_s1038" type="#_x0000_t202" style="position:absolute;left:1157;top:15722;width:9601;height:513;mso-height-percent:200;mso-height-percent:200;mso-width-relative:margin;mso-height-relative:margin" filled="f" stroked="f">
              <v:textbox style="mso-next-textbox:#_x0000_s1038;mso-fit-shape-to-text:t" inset="0,0,0,0">
                <w:txbxContent>
                  <w:p w:rsidR="008B0998" w:rsidRPr="00863CDC" w:rsidRDefault="008B0998" w:rsidP="008B0998">
                    <w:pPr>
                      <w:spacing w:after="0" w:line="240" w:lineRule="auto"/>
                      <w:rPr>
                        <w:sz w:val="18"/>
                      </w:rPr>
                    </w:pPr>
                    <w:r w:rsidRPr="00863CDC">
                      <w:rPr>
                        <w:sz w:val="18"/>
                      </w:rPr>
                      <w:t xml:space="preserve">Jurnal Ilmu Keperawatan – Volume </w:t>
                    </w:r>
                    <w:r w:rsidR="00FA6CF2">
                      <w:rPr>
                        <w:sz w:val="18"/>
                      </w:rPr>
                      <w:t>3</w:t>
                    </w:r>
                    <w:r w:rsidRPr="00863CDC">
                      <w:rPr>
                        <w:sz w:val="18"/>
                      </w:rPr>
                      <w:t>, No.</w:t>
                    </w:r>
                    <w:r w:rsidR="00FA6CF2">
                      <w:rPr>
                        <w:sz w:val="18"/>
                      </w:rPr>
                      <w:t xml:space="preserve"> 2</w:t>
                    </w:r>
                    <w:r w:rsidRPr="00863CDC">
                      <w:rPr>
                        <w:sz w:val="18"/>
                      </w:rPr>
                      <w:t xml:space="preserve">, </w:t>
                    </w:r>
                    <w:r w:rsidR="00551BDB">
                      <w:rPr>
                        <w:sz w:val="18"/>
                      </w:rPr>
                      <w:t>November</w:t>
                    </w:r>
                    <w:r w:rsidRPr="00863CDC">
                      <w:rPr>
                        <w:sz w:val="18"/>
                      </w:rPr>
                      <w:t xml:space="preserve"> 2015</w:t>
                    </w:r>
                  </w:p>
                  <w:p w:rsidR="008B0998" w:rsidRPr="00863CDC" w:rsidRDefault="00FA6CF2" w:rsidP="008B0998">
                    <w:pPr>
                      <w:spacing w:after="0" w:line="240" w:lineRule="auto"/>
                      <w:rPr>
                        <w:b/>
                        <w:sz w:val="24"/>
                      </w:rPr>
                    </w:pPr>
                    <w:r>
                      <w:rPr>
                        <w:b/>
                        <w:sz w:val="24"/>
                      </w:rPr>
                      <w:t>146</w:t>
                    </w:r>
                  </w:p>
                </w:txbxContent>
              </v:textbox>
            </v:shape>
            <v:shape id="_x0000_s1039" type="#_x0000_t32" style="position:absolute;left:1157;top:15958;width:9567;height:0" o:connectortype="straight"/>
          </v:group>
        </w:pict>
      </w:r>
      <w:proofErr w:type="spellStart"/>
      <w:r w:rsidR="00762248" w:rsidRPr="001D5864">
        <w:rPr>
          <w:rStyle w:val="apple-style-span"/>
          <w:rFonts w:asciiTheme="minorHAnsi" w:hAnsiTheme="minorHAnsi" w:cstheme="minorHAnsi"/>
          <w:color w:val="auto"/>
        </w:rPr>
        <w:t>Mekanisme</w:t>
      </w:r>
      <w:proofErr w:type="spellEnd"/>
      <w:r w:rsidR="00762248" w:rsidRPr="001D5864">
        <w:rPr>
          <w:rStyle w:val="apple-style-span"/>
          <w:rFonts w:asciiTheme="minorHAnsi" w:hAnsiTheme="minorHAnsi" w:cstheme="minorHAnsi"/>
          <w:color w:val="auto"/>
        </w:rPr>
        <w:t xml:space="preserve"> WAAPs </w:t>
      </w:r>
      <w:proofErr w:type="spellStart"/>
      <w:r w:rsidR="00762248" w:rsidRPr="001D5864">
        <w:rPr>
          <w:rStyle w:val="apple-style-span"/>
          <w:rFonts w:asciiTheme="minorHAnsi" w:hAnsiTheme="minorHAnsi" w:cstheme="minorHAnsi"/>
          <w:color w:val="auto"/>
        </w:rPr>
        <w:t>adalah</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pada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saat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pemulangan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dokter</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akan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melengkapi</w:t>
      </w:r>
      <w:proofErr w:type="spellEnd"/>
      <w:r w:rsidR="00762248" w:rsidRPr="001D5864">
        <w:rPr>
          <w:rStyle w:val="apple-style-span"/>
          <w:rFonts w:asciiTheme="minorHAnsi" w:hAnsiTheme="minorHAnsi" w:cstheme="minorHAnsi"/>
          <w:color w:val="auto"/>
        </w:rPr>
        <w:t xml:space="preserve"> WAAPs </w:t>
      </w:r>
      <w:proofErr w:type="spellStart"/>
      <w:r w:rsidR="00762248" w:rsidRPr="001D5864">
        <w:rPr>
          <w:rStyle w:val="apple-style-span"/>
          <w:rFonts w:asciiTheme="minorHAnsi" w:hAnsiTheme="minorHAnsi" w:cstheme="minorHAnsi"/>
          <w:color w:val="auto"/>
        </w:rPr>
        <w:t>sebagai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bagian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dari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instruksi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pemulangan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lastRenderedPageBreak/>
        <w:t>Perawat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bertanggung</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jawab</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untuk</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memberikan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edukasi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kepada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pasien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keluarga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bagaimana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cara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menggunakan</w:t>
      </w:r>
      <w:proofErr w:type="spellEnd"/>
      <w:r w:rsidR="00762248" w:rsidRPr="001D5864">
        <w:rPr>
          <w:rStyle w:val="apple-style-span"/>
          <w:rFonts w:asciiTheme="minorHAnsi" w:hAnsiTheme="minorHAnsi" w:cstheme="minorHAnsi"/>
          <w:color w:val="auto"/>
        </w:rPr>
        <w:t xml:space="preserve"> WAAPs </w:t>
      </w:r>
      <w:proofErr w:type="spellStart"/>
      <w:r w:rsidR="00762248" w:rsidRPr="001D5864">
        <w:rPr>
          <w:rStyle w:val="apple-style-span"/>
          <w:rFonts w:asciiTheme="minorHAnsi" w:hAnsiTheme="minorHAnsi" w:cstheme="minorHAnsi"/>
          <w:color w:val="auto"/>
        </w:rPr>
        <w:t>secara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efektif</w:t>
      </w:r>
      <w:proofErr w:type="spellEnd"/>
      <w:r w:rsidR="00762248" w:rsidRPr="001D5864">
        <w:rPr>
          <w:rStyle w:val="apple-style-span"/>
          <w:rFonts w:asciiTheme="minorHAnsi" w:hAnsiTheme="minorHAnsi" w:cstheme="minorHAnsi"/>
          <w:color w:val="auto"/>
        </w:rPr>
        <w:t>. (</w:t>
      </w:r>
      <w:proofErr w:type="spellStart"/>
      <w:r w:rsidR="00762248" w:rsidRPr="001D5864">
        <w:rPr>
          <w:rStyle w:val="apple-style-span"/>
          <w:rFonts w:asciiTheme="minorHAnsi" w:hAnsiTheme="minorHAnsi" w:cstheme="minorHAnsi"/>
          <w:color w:val="auto"/>
        </w:rPr>
        <w:t>Onigbanjou</w:t>
      </w:r>
      <w:proofErr w:type="spellEnd"/>
      <w:r w:rsidR="00762248" w:rsidRPr="001D5864">
        <w:rPr>
          <w:rStyle w:val="apple-style-span"/>
          <w:rFonts w:asciiTheme="minorHAnsi" w:hAnsiTheme="minorHAnsi" w:cstheme="minorHAnsi"/>
          <w:color w:val="auto"/>
        </w:rPr>
        <w:t>, 2011).</w:t>
      </w:r>
    </w:p>
    <w:p w:rsidR="00762248" w:rsidRPr="001D5864" w:rsidRDefault="00762248" w:rsidP="00762248">
      <w:pPr>
        <w:widowControl w:val="0"/>
        <w:spacing w:before="240" w:after="120" w:line="240" w:lineRule="auto"/>
        <w:rPr>
          <w:rFonts w:cstheme="minorHAnsi"/>
          <w:b/>
          <w:sz w:val="24"/>
          <w:szCs w:val="24"/>
        </w:rPr>
      </w:pPr>
      <w:r w:rsidRPr="001D5864">
        <w:rPr>
          <w:rFonts w:cstheme="minorHAnsi"/>
          <w:b/>
          <w:sz w:val="24"/>
          <w:szCs w:val="24"/>
        </w:rPr>
        <w:t>Manfaat WAAPs</w:t>
      </w:r>
    </w:p>
    <w:p w:rsidR="00762248" w:rsidRPr="001D5864" w:rsidRDefault="00762248" w:rsidP="00762248">
      <w:pPr>
        <w:widowControl w:val="0"/>
        <w:spacing w:after="120" w:line="240" w:lineRule="auto"/>
        <w:jc w:val="both"/>
        <w:rPr>
          <w:rFonts w:cstheme="minorHAnsi"/>
          <w:sz w:val="24"/>
          <w:szCs w:val="24"/>
        </w:rPr>
      </w:pPr>
      <w:r w:rsidRPr="001D5864">
        <w:rPr>
          <w:rFonts w:cstheme="minorHAnsi"/>
          <w:sz w:val="24"/>
          <w:szCs w:val="24"/>
        </w:rPr>
        <w:t>Berdasarkan hasil analisis dari artikel artikel ilmiah dapat diungkapkan bahwa manfaat WAAPs antara lain mengontrol manajemen asma secara mandiri, dan mengurangi kunjungan ke unit gawat darurat dan rumah sakit.</w:t>
      </w:r>
    </w:p>
    <w:p w:rsidR="00762248" w:rsidRPr="001D5864" w:rsidRDefault="00762248" w:rsidP="00762248">
      <w:pPr>
        <w:widowControl w:val="0"/>
        <w:spacing w:before="240" w:after="120" w:line="240" w:lineRule="auto"/>
        <w:rPr>
          <w:rFonts w:cstheme="minorHAnsi"/>
          <w:b/>
          <w:i/>
          <w:sz w:val="24"/>
          <w:szCs w:val="24"/>
        </w:rPr>
      </w:pPr>
      <w:r w:rsidRPr="001D5864">
        <w:rPr>
          <w:rFonts w:cstheme="minorHAnsi"/>
          <w:b/>
          <w:i/>
          <w:sz w:val="24"/>
          <w:szCs w:val="24"/>
        </w:rPr>
        <w:t>Mengontrol Manajemen Asma Secara Mandiri</w:t>
      </w:r>
    </w:p>
    <w:p w:rsidR="00762248" w:rsidRPr="001D5864" w:rsidRDefault="00762248" w:rsidP="00762248">
      <w:pPr>
        <w:pStyle w:val="Default"/>
        <w:widowControl w:val="0"/>
        <w:spacing w:after="120"/>
        <w:jc w:val="both"/>
        <w:rPr>
          <w:rStyle w:val="apple-style-span"/>
          <w:rFonts w:asciiTheme="minorHAnsi" w:hAnsiTheme="minorHAnsi" w:cstheme="minorHAnsi"/>
          <w:color w:val="auto"/>
          <w:lang w:val="id-ID"/>
        </w:rPr>
      </w:pPr>
      <w:proofErr w:type="spellStart"/>
      <w:r w:rsidRPr="001D5864">
        <w:rPr>
          <w:rStyle w:val="apple-style-span"/>
          <w:rFonts w:asciiTheme="minorHAnsi" w:hAnsiTheme="minorHAnsi" w:cstheme="minorHAnsi"/>
          <w:color w:val="auto"/>
        </w:rPr>
        <w:t>Tujuan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pengelolaan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adalah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manajemen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secara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mandiri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sehingga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modalitas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penatalaksanaan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yaitu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pemberian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edukasi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oleh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dokter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perawat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atau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tanaga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kesehatanlain.Melalui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edukasi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perawat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memberikan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bekal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kepada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tentang</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keahlian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apa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saja</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mereka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butuhkan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untuk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mengontrol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mereka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mengurangi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kecacatan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kunjungan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departemen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gawat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darurat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Hamick</w:t>
      </w:r>
      <w:proofErr w:type="spellEnd"/>
      <w:r w:rsidRPr="001D5864">
        <w:rPr>
          <w:rStyle w:val="apple-style-span"/>
          <w:rFonts w:asciiTheme="minorHAnsi" w:hAnsiTheme="minorHAnsi" w:cstheme="minorHAnsi"/>
          <w:color w:val="auto"/>
        </w:rPr>
        <w:t xml:space="preserve">,&amp; </w:t>
      </w:r>
      <w:proofErr w:type="spellStart"/>
      <w:r w:rsidRPr="001D5864">
        <w:rPr>
          <w:rStyle w:val="apple-style-span"/>
          <w:rFonts w:asciiTheme="minorHAnsi" w:hAnsiTheme="minorHAnsi" w:cstheme="minorHAnsi"/>
          <w:color w:val="auto"/>
        </w:rPr>
        <w:t>Vorce</w:t>
      </w:r>
      <w:proofErr w:type="spellEnd"/>
      <w:r w:rsidRPr="001D5864">
        <w:rPr>
          <w:rStyle w:val="apple-style-span"/>
          <w:rFonts w:asciiTheme="minorHAnsi" w:hAnsiTheme="minorHAnsi" w:cstheme="minorHAnsi"/>
          <w:color w:val="auto"/>
        </w:rPr>
        <w:t xml:space="preserve">, 2009).  </w:t>
      </w:r>
      <w:proofErr w:type="spellStart"/>
      <w:r w:rsidRPr="001D5864">
        <w:rPr>
          <w:rStyle w:val="apple-style-span"/>
          <w:rFonts w:asciiTheme="minorHAnsi" w:hAnsiTheme="minorHAnsi" w:cstheme="minorHAnsi"/>
          <w:color w:val="auto"/>
        </w:rPr>
        <w:t>Beberapa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studi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menunjukkan</w:t>
      </w:r>
      <w:proofErr w:type="spellEnd"/>
      <w:r w:rsidRPr="001D5864">
        <w:rPr>
          <w:rStyle w:val="apple-style-span"/>
          <w:rFonts w:asciiTheme="minorHAnsi" w:hAnsiTheme="minorHAnsi" w:cstheme="minorHAnsi"/>
          <w:color w:val="auto"/>
        </w:rPr>
        <w:t xml:space="preserve"> </w:t>
      </w:r>
      <w:r w:rsidRPr="001D5864">
        <w:rPr>
          <w:rStyle w:val="apple-style-span"/>
          <w:rFonts w:asciiTheme="minorHAnsi" w:hAnsiTheme="minorHAnsi" w:cstheme="minorHAnsi"/>
          <w:color w:val="auto"/>
          <w:lang w:val="id-ID"/>
        </w:rPr>
        <w:t>s</w:t>
      </w:r>
      <w:proofErr w:type="spellStart"/>
      <w:r w:rsidRPr="001D5864">
        <w:rPr>
          <w:rStyle w:val="apple-style-span"/>
          <w:rFonts w:asciiTheme="minorHAnsi" w:hAnsiTheme="minorHAnsi" w:cstheme="minorHAnsi"/>
          <w:color w:val="auto"/>
        </w:rPr>
        <w:t>alah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modalitas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edukasi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adalah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pemberian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rencana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tindakan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tertulis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bagi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atau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lebih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kenal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r w:rsidRPr="001D5864">
        <w:rPr>
          <w:rStyle w:val="apple-style-span"/>
          <w:rFonts w:asciiTheme="minorHAnsi" w:hAnsiTheme="minorHAnsi" w:cstheme="minorHAnsi"/>
          <w:i/>
          <w:color w:val="auto"/>
        </w:rPr>
        <w:t xml:space="preserve">WAAPs </w:t>
      </w:r>
      <w:proofErr w:type="spellStart"/>
      <w:r w:rsidRPr="001D5864">
        <w:rPr>
          <w:rStyle w:val="apple-style-span"/>
          <w:rFonts w:asciiTheme="minorHAnsi" w:hAnsiTheme="minorHAnsi" w:cstheme="minorHAnsi"/>
          <w:color w:val="auto"/>
        </w:rPr>
        <w:t>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meningkatkan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kepatuhan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memakai</w:t>
      </w:r>
      <w:proofErr w:type="spellEnd"/>
      <w:r w:rsidRPr="001D5864">
        <w:rPr>
          <w:rStyle w:val="apple-style-span"/>
          <w:rFonts w:asciiTheme="minorHAnsi" w:hAnsiTheme="minorHAnsi" w:cstheme="minorHAnsi"/>
          <w:color w:val="auto"/>
        </w:rPr>
        <w:t xml:space="preserve"> inhaler </w:t>
      </w:r>
      <w:proofErr w:type="spellStart"/>
      <w:r w:rsidRPr="001D5864">
        <w:rPr>
          <w:rStyle w:val="apple-style-span"/>
          <w:rFonts w:asciiTheme="minorHAnsi" w:hAnsiTheme="minorHAnsi" w:cstheme="minorHAnsi"/>
          <w:color w:val="auto"/>
        </w:rPr>
        <w:t>kortikosteroid</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atau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kortikosteroid</w:t>
      </w:r>
      <w:proofErr w:type="spellEnd"/>
      <w:r w:rsidRPr="001D5864">
        <w:rPr>
          <w:rStyle w:val="apple-style-span"/>
          <w:rFonts w:asciiTheme="minorHAnsi" w:hAnsiTheme="minorHAnsi" w:cstheme="minorHAnsi"/>
          <w:color w:val="auto"/>
        </w:rPr>
        <w:t xml:space="preserve"> oral </w:t>
      </w:r>
      <w:proofErr w:type="spellStart"/>
      <w:r w:rsidRPr="001D5864">
        <w:rPr>
          <w:rStyle w:val="apple-style-span"/>
          <w:rFonts w:asciiTheme="minorHAnsi" w:hAnsiTheme="minorHAnsi" w:cstheme="minorHAnsi"/>
          <w:color w:val="auto"/>
        </w:rPr>
        <w:t>serta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meningkatkan</w:t>
      </w:r>
      <w:proofErr w:type="spellEnd"/>
      <w:r w:rsidRPr="001D5864">
        <w:rPr>
          <w:rStyle w:val="apple-style-span"/>
          <w:rFonts w:asciiTheme="minorHAnsi" w:hAnsiTheme="minorHAnsi" w:cstheme="minorHAnsi"/>
          <w:color w:val="auto"/>
        </w:rPr>
        <w:t xml:space="preserve"> control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setelah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kunjungan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akut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Ducharme</w:t>
      </w:r>
      <w:proofErr w:type="spellEnd"/>
      <w:r w:rsidRPr="001D5864">
        <w:rPr>
          <w:rStyle w:val="apple-style-span"/>
          <w:rFonts w:asciiTheme="minorHAnsi" w:hAnsiTheme="minorHAnsi" w:cstheme="minorHAnsi"/>
          <w:color w:val="auto"/>
        </w:rPr>
        <w:t xml:space="preserve">, et al 2011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Onigbanjou</w:t>
      </w:r>
      <w:proofErr w:type="spellEnd"/>
      <w:r w:rsidRPr="001D5864">
        <w:rPr>
          <w:rStyle w:val="apple-style-span"/>
          <w:rFonts w:asciiTheme="minorHAnsi" w:hAnsiTheme="minorHAnsi" w:cstheme="minorHAnsi"/>
          <w:color w:val="auto"/>
        </w:rPr>
        <w:t xml:space="preserve">, 2011). WAAPs </w:t>
      </w:r>
      <w:proofErr w:type="spellStart"/>
      <w:r w:rsidRPr="001D5864">
        <w:rPr>
          <w:rStyle w:val="apple-style-span"/>
          <w:rFonts w:asciiTheme="minorHAnsi" w:hAnsiTheme="minorHAnsi" w:cstheme="minorHAnsi"/>
          <w:color w:val="auto"/>
        </w:rPr>
        <w:t>ini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sangat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bermanfaat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bagi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karena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mereka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mudah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menentukan</w:t>
      </w:r>
      <w:proofErr w:type="spellEnd"/>
      <w:r w:rsidRPr="001D5864">
        <w:rPr>
          <w:rStyle w:val="apple-style-span"/>
          <w:rFonts w:asciiTheme="minorHAnsi" w:hAnsiTheme="minorHAnsi" w:cstheme="minorHAnsi"/>
          <w:color w:val="auto"/>
        </w:rPr>
        <w:t xml:space="preserve"> status </w:t>
      </w:r>
      <w:proofErr w:type="spellStart"/>
      <w:r w:rsidRPr="001D5864">
        <w:rPr>
          <w:rStyle w:val="apple-style-span"/>
          <w:rFonts w:asciiTheme="minorHAnsi" w:hAnsiTheme="minorHAnsi" w:cstheme="minorHAnsi"/>
          <w:color w:val="auto"/>
        </w:rPr>
        <w:t>asmanya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tindakan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apa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saja</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dilakukan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untuk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pencegahan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penanganannya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bila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terjadi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perburukan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serta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menurunkan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angka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kunjungan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w:t>
      </w:r>
      <w:proofErr w:type="spellEnd"/>
      <w:r w:rsidRPr="001D5864">
        <w:rPr>
          <w:rStyle w:val="apple-style-span"/>
          <w:rFonts w:asciiTheme="minorHAnsi" w:hAnsiTheme="minorHAnsi" w:cstheme="minorHAnsi"/>
          <w:color w:val="auto"/>
        </w:rPr>
        <w:t xml:space="preserve"> unit </w:t>
      </w:r>
      <w:proofErr w:type="spellStart"/>
      <w:r w:rsidRPr="001D5864">
        <w:rPr>
          <w:rStyle w:val="apple-style-span"/>
          <w:rFonts w:asciiTheme="minorHAnsi" w:hAnsiTheme="minorHAnsi" w:cstheme="minorHAnsi"/>
          <w:color w:val="auto"/>
        </w:rPr>
        <w:t>gawat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darurat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karena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lang w:val="id-ID"/>
        </w:rPr>
        <w:t>.</w:t>
      </w:r>
    </w:p>
    <w:p w:rsidR="00762248" w:rsidRPr="001D5864" w:rsidRDefault="00762248" w:rsidP="00762248">
      <w:pPr>
        <w:pStyle w:val="Default"/>
        <w:widowControl w:val="0"/>
        <w:spacing w:before="240" w:after="120"/>
        <w:jc w:val="both"/>
        <w:rPr>
          <w:rFonts w:asciiTheme="minorHAnsi" w:hAnsiTheme="minorHAnsi" w:cstheme="minorHAnsi"/>
          <w:b/>
          <w:i/>
          <w:color w:val="auto"/>
          <w:lang w:val="id-ID"/>
        </w:rPr>
      </w:pPr>
      <w:r w:rsidRPr="001D5864">
        <w:rPr>
          <w:rFonts w:asciiTheme="minorHAnsi" w:hAnsiTheme="minorHAnsi" w:cstheme="minorHAnsi"/>
          <w:b/>
          <w:i/>
          <w:color w:val="auto"/>
          <w:lang w:val="id-ID"/>
        </w:rPr>
        <w:t xml:space="preserve">Mengurangi Kunjungan Ke Unit Gawat Darurat Dan Rumah Sakit </w:t>
      </w:r>
    </w:p>
    <w:p w:rsidR="00762248" w:rsidRPr="001D5864" w:rsidRDefault="00762248" w:rsidP="00762248">
      <w:pPr>
        <w:pStyle w:val="Default"/>
        <w:widowControl w:val="0"/>
        <w:spacing w:after="120"/>
        <w:jc w:val="both"/>
        <w:rPr>
          <w:rStyle w:val="apple-style-span"/>
          <w:rFonts w:asciiTheme="minorHAnsi" w:hAnsiTheme="minorHAnsi" w:cstheme="minorHAnsi"/>
          <w:color w:val="auto"/>
          <w:lang w:val="id-ID"/>
        </w:rPr>
      </w:pPr>
      <w:proofErr w:type="spellStart"/>
      <w:r w:rsidRPr="001D5864">
        <w:rPr>
          <w:rStyle w:val="apple-style-span"/>
          <w:rFonts w:asciiTheme="minorHAnsi" w:hAnsiTheme="minorHAnsi" w:cstheme="minorHAnsi"/>
          <w:color w:val="auto"/>
        </w:rPr>
        <w:t>Beberapa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studi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telah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menunjukkan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hasil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dari</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menajemen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mandiri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bagi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pasien.Ducharme</w:t>
      </w:r>
      <w:proofErr w:type="spellEnd"/>
      <w:r w:rsidRPr="001D5864">
        <w:rPr>
          <w:rStyle w:val="apple-style-span"/>
          <w:rFonts w:asciiTheme="minorHAnsi" w:hAnsiTheme="minorHAnsi" w:cstheme="minorHAnsi"/>
          <w:color w:val="auto"/>
        </w:rPr>
        <w:t xml:space="preserve"> et.al (2011)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studinya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secara</w:t>
      </w:r>
      <w:proofErr w:type="spellEnd"/>
      <w:r w:rsidRPr="001D5864">
        <w:rPr>
          <w:rStyle w:val="apple-style-span"/>
          <w:rFonts w:asciiTheme="minorHAnsi" w:hAnsiTheme="minorHAnsi" w:cstheme="minorHAnsi"/>
          <w:color w:val="auto"/>
        </w:rPr>
        <w:t xml:space="preserve"> </w:t>
      </w:r>
      <w:r w:rsidRPr="001D5864">
        <w:rPr>
          <w:rStyle w:val="apple-style-span"/>
          <w:rFonts w:asciiTheme="minorHAnsi" w:hAnsiTheme="minorHAnsi" w:cstheme="minorHAnsi"/>
          <w:i/>
          <w:color w:val="auto"/>
        </w:rPr>
        <w:t xml:space="preserve">Randomized Controlled </w:t>
      </w:r>
      <w:r w:rsidRPr="001D5864">
        <w:rPr>
          <w:rStyle w:val="apple-style-span"/>
          <w:rFonts w:asciiTheme="minorHAnsi" w:hAnsiTheme="minorHAnsi" w:cstheme="minorHAnsi"/>
          <w:i/>
          <w:color w:val="auto"/>
          <w:lang w:val="id-ID"/>
        </w:rPr>
        <w:t>T</w:t>
      </w:r>
      <w:proofErr w:type="spellStart"/>
      <w:r w:rsidRPr="001D5864">
        <w:rPr>
          <w:rStyle w:val="apple-style-span"/>
          <w:rFonts w:asciiTheme="minorHAnsi" w:hAnsiTheme="minorHAnsi" w:cstheme="minorHAnsi"/>
          <w:i/>
          <w:color w:val="auto"/>
        </w:rPr>
        <w:t>rial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lastRenderedPageBreak/>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akut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anak-anak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departemen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gawat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darurat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menyatakan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bahwa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pemberian</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secara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signifikan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meningkatkan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kepatuhan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mengkonsumsi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kortikosteorid</w:t>
      </w:r>
      <w:proofErr w:type="spellEnd"/>
      <w:r w:rsidRPr="001D5864">
        <w:rPr>
          <w:rStyle w:val="apple-style-span"/>
          <w:rFonts w:asciiTheme="minorHAnsi" w:hAnsiTheme="minorHAnsi" w:cstheme="minorHAnsi"/>
          <w:color w:val="auto"/>
        </w:rPr>
        <w:t xml:space="preserve"> oral </w:t>
      </w:r>
      <w:proofErr w:type="spellStart"/>
      <w:r w:rsidRPr="001D5864">
        <w:rPr>
          <w:rStyle w:val="apple-style-span"/>
          <w:rFonts w:asciiTheme="minorHAnsi" w:hAnsiTheme="minorHAnsi" w:cstheme="minorHAnsi"/>
          <w:color w:val="auto"/>
        </w:rPr>
        <w:t>maupun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inhalasi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serta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mengontrol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nya</w:t>
      </w:r>
      <w:proofErr w:type="spellEnd"/>
      <w:r w:rsidRPr="001D5864">
        <w:rPr>
          <w:rStyle w:val="apple-style-span"/>
          <w:rFonts w:asciiTheme="minorHAnsi" w:hAnsiTheme="minorHAnsi" w:cstheme="minorHAnsi"/>
          <w:color w:val="auto"/>
        </w:rPr>
        <w:t xml:space="preserve">. Hal </w:t>
      </w:r>
      <w:proofErr w:type="spellStart"/>
      <w:r w:rsidRPr="001D5864">
        <w:rPr>
          <w:rStyle w:val="apple-style-span"/>
          <w:rFonts w:asciiTheme="minorHAnsi" w:hAnsiTheme="minorHAnsi" w:cstheme="minorHAnsi"/>
          <w:color w:val="auto"/>
        </w:rPr>
        <w:t>ini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juga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didukung</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studi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oleh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Sulaiman</w:t>
      </w:r>
      <w:proofErr w:type="spellEnd"/>
      <w:r w:rsidRPr="001D5864">
        <w:rPr>
          <w:rStyle w:val="apple-style-span"/>
          <w:rFonts w:asciiTheme="minorHAnsi" w:hAnsiTheme="minorHAnsi" w:cstheme="minorHAnsi"/>
          <w:color w:val="auto"/>
        </w:rPr>
        <w:t xml:space="preserve">, et al., (2011), yang </w:t>
      </w:r>
      <w:proofErr w:type="spellStart"/>
      <w:r w:rsidRPr="001D5864">
        <w:rPr>
          <w:rStyle w:val="apple-style-span"/>
          <w:rFonts w:asciiTheme="minorHAnsi" w:hAnsiTheme="minorHAnsi" w:cstheme="minorHAnsi"/>
          <w:color w:val="auto"/>
        </w:rPr>
        <w:t>dilakukan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pada</w:t>
      </w:r>
      <w:proofErr w:type="spellEnd"/>
      <w:r w:rsidRPr="001D5864">
        <w:rPr>
          <w:rStyle w:val="apple-style-span"/>
          <w:rFonts w:asciiTheme="minorHAnsi" w:hAnsiTheme="minorHAnsi" w:cstheme="minorHAnsi"/>
          <w:color w:val="auto"/>
        </w:rPr>
        <w:t xml:space="preserve"> 225 </w:t>
      </w:r>
      <w:proofErr w:type="spellStart"/>
      <w:r w:rsidRPr="001D5864">
        <w:rPr>
          <w:rStyle w:val="apple-style-span"/>
          <w:rFonts w:asciiTheme="minorHAnsi" w:hAnsiTheme="minorHAnsi" w:cstheme="minorHAnsi"/>
          <w:color w:val="auto"/>
        </w:rPr>
        <w:t>dewasa</w:t>
      </w:r>
      <w:proofErr w:type="spellEnd"/>
      <w:r w:rsidRPr="001D5864">
        <w:rPr>
          <w:rStyle w:val="apple-style-span"/>
          <w:rFonts w:asciiTheme="minorHAnsi" w:hAnsiTheme="minorHAnsi" w:cstheme="minorHAnsi"/>
          <w:color w:val="auto"/>
        </w:rPr>
        <w:t xml:space="preserve">, 75 </w:t>
      </w:r>
      <w:proofErr w:type="spellStart"/>
      <w:r w:rsidRPr="001D5864">
        <w:rPr>
          <w:rStyle w:val="apple-style-span"/>
          <w:rFonts w:asciiTheme="minorHAnsi" w:hAnsiTheme="minorHAnsi" w:cstheme="minorHAnsi"/>
          <w:color w:val="auto"/>
        </w:rPr>
        <w:t>anak-anak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31 </w:t>
      </w:r>
      <w:proofErr w:type="spellStart"/>
      <w:r w:rsidRPr="001D5864">
        <w:rPr>
          <w:rStyle w:val="apple-style-span"/>
          <w:rFonts w:asciiTheme="minorHAnsi" w:hAnsiTheme="minorHAnsi" w:cstheme="minorHAnsi"/>
          <w:color w:val="auto"/>
        </w:rPr>
        <w:t>dokter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umum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secara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kualitatif</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kuantitatif</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menunjukkan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bahwa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penggunaan</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mengurangi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kunjungan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w:t>
      </w:r>
      <w:proofErr w:type="spellEnd"/>
      <w:r w:rsidRPr="001D5864">
        <w:rPr>
          <w:rStyle w:val="apple-style-span"/>
          <w:rFonts w:asciiTheme="minorHAnsi" w:hAnsiTheme="minorHAnsi" w:cstheme="minorHAnsi"/>
          <w:color w:val="auto"/>
        </w:rPr>
        <w:t xml:space="preserve"> unit </w:t>
      </w:r>
      <w:proofErr w:type="spellStart"/>
      <w:r w:rsidRPr="001D5864">
        <w:rPr>
          <w:rStyle w:val="apple-style-span"/>
          <w:rFonts w:asciiTheme="minorHAnsi" w:hAnsiTheme="minorHAnsi" w:cstheme="minorHAnsi"/>
          <w:color w:val="auto"/>
        </w:rPr>
        <w:t>gawat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darurat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membolos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sekolah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bangun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meningkatkan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skor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gejala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Pada</w:t>
      </w:r>
      <w:proofErr w:type="spellEnd"/>
      <w:r w:rsidRPr="001D5864">
        <w:rPr>
          <w:rStyle w:val="apple-style-span"/>
          <w:rFonts w:asciiTheme="minorHAnsi" w:hAnsiTheme="minorHAnsi" w:cstheme="minorHAnsi"/>
          <w:color w:val="auto"/>
        </w:rPr>
        <w:t xml:space="preserve"> interview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dokter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umum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sebagian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besar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mereka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memberikan</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walaupun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memiliki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waktu</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terbatas.Selain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mereka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juga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menyatakan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bahwa</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sangat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berguna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anak-anak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daripada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dewasa.Namun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hasil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tersebut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merupakan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hasil</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minoritas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jumlah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partisipan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dokter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umum.Tetapi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ini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terjadi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karena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anak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anak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lebih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banyak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kekhususan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dosis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obat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sehingga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lebih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banyak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modifikasi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edukasi.Selain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dewasa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mereka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sudah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terbiasa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kondisi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kronisnya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mereka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sudah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mengetahui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merasa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lebih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ahli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mengatasi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kondisi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asmanya</w:t>
      </w:r>
      <w:proofErr w:type="spellEnd"/>
      <w:r w:rsidRPr="001D5864">
        <w:rPr>
          <w:rStyle w:val="apple-style-span"/>
          <w:rFonts w:asciiTheme="minorHAnsi" w:hAnsiTheme="minorHAnsi" w:cstheme="minorHAnsi"/>
          <w:color w:val="auto"/>
        </w:rPr>
        <w:t>.</w:t>
      </w:r>
    </w:p>
    <w:p w:rsidR="00762248" w:rsidRPr="001D5864" w:rsidRDefault="00762248" w:rsidP="00762248">
      <w:pPr>
        <w:pStyle w:val="Default"/>
        <w:widowControl w:val="0"/>
        <w:spacing w:after="240"/>
        <w:jc w:val="both"/>
        <w:rPr>
          <w:rFonts w:asciiTheme="minorHAnsi" w:hAnsiTheme="minorHAnsi" w:cstheme="minorHAnsi"/>
          <w:color w:val="auto"/>
        </w:rPr>
      </w:pPr>
      <w:proofErr w:type="spellStart"/>
      <w:r w:rsidRPr="001D5864">
        <w:rPr>
          <w:rStyle w:val="apple-style-span"/>
          <w:rFonts w:asciiTheme="minorHAnsi" w:hAnsiTheme="minorHAnsi" w:cstheme="minorHAnsi"/>
          <w:color w:val="auto"/>
        </w:rPr>
        <w:t>Studi</w:t>
      </w:r>
      <w:proofErr w:type="spellEnd"/>
      <w:r w:rsidRPr="001D5864">
        <w:rPr>
          <w:rStyle w:val="apple-style-span"/>
          <w:rFonts w:asciiTheme="minorHAnsi" w:hAnsiTheme="minorHAnsi" w:cstheme="minorHAnsi"/>
          <w:color w:val="auto"/>
        </w:rPr>
        <w:t xml:space="preserve"> lain yang </w:t>
      </w:r>
      <w:proofErr w:type="spellStart"/>
      <w:r w:rsidRPr="001D5864">
        <w:rPr>
          <w:rStyle w:val="apple-style-span"/>
          <w:rFonts w:asciiTheme="minorHAnsi" w:hAnsiTheme="minorHAnsi" w:cstheme="minorHAnsi"/>
          <w:color w:val="auto"/>
        </w:rPr>
        <w:t>dilakukan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oleh</w:t>
      </w:r>
      <w:proofErr w:type="spellEnd"/>
      <w:r w:rsidRPr="001D5864">
        <w:rPr>
          <w:rStyle w:val="apple-style-span"/>
          <w:rFonts w:asciiTheme="minorHAnsi" w:hAnsiTheme="minorHAnsi" w:cstheme="minorHAnsi"/>
          <w:color w:val="auto"/>
        </w:rPr>
        <w:t xml:space="preserve"> Gibson &amp; Powell (2004) </w:t>
      </w:r>
      <w:proofErr w:type="spellStart"/>
      <w:r w:rsidRPr="001D5864">
        <w:rPr>
          <w:rStyle w:val="apple-style-span"/>
          <w:rFonts w:asciiTheme="minorHAnsi" w:hAnsiTheme="minorHAnsi" w:cstheme="minorHAnsi"/>
          <w:color w:val="auto"/>
        </w:rPr>
        <w:t>secara</w:t>
      </w:r>
      <w:proofErr w:type="spellEnd"/>
      <w:r w:rsidRPr="001D5864">
        <w:rPr>
          <w:rStyle w:val="apple-style-span"/>
          <w:rFonts w:asciiTheme="minorHAnsi" w:hAnsiTheme="minorHAnsi" w:cstheme="minorHAnsi"/>
          <w:color w:val="auto"/>
        </w:rPr>
        <w:t xml:space="preserve"> RCT </w:t>
      </w:r>
      <w:proofErr w:type="spellStart"/>
      <w:r w:rsidRPr="001D5864">
        <w:rPr>
          <w:rStyle w:val="apple-style-span"/>
          <w:rFonts w:asciiTheme="minorHAnsi" w:hAnsiTheme="minorHAnsi" w:cstheme="minorHAnsi"/>
          <w:color w:val="auto"/>
        </w:rPr>
        <w:t>pada</w:t>
      </w:r>
      <w:proofErr w:type="spellEnd"/>
      <w:r w:rsidRPr="001D5864">
        <w:rPr>
          <w:rStyle w:val="apple-style-span"/>
          <w:rFonts w:asciiTheme="minorHAnsi" w:hAnsiTheme="minorHAnsi" w:cstheme="minorHAnsi"/>
          <w:color w:val="auto"/>
        </w:rPr>
        <w:t xml:space="preserve"> literature yang </w:t>
      </w:r>
      <w:proofErr w:type="spellStart"/>
      <w:r w:rsidRPr="001D5864">
        <w:rPr>
          <w:rStyle w:val="apple-style-span"/>
          <w:rFonts w:asciiTheme="minorHAnsi" w:hAnsiTheme="minorHAnsi" w:cstheme="minorHAnsi"/>
          <w:color w:val="auto"/>
        </w:rPr>
        <w:t>terdapat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pada</w:t>
      </w:r>
      <w:proofErr w:type="spellEnd"/>
      <w:r w:rsidRPr="001D5864">
        <w:rPr>
          <w:rStyle w:val="apple-style-span"/>
          <w:rFonts w:asciiTheme="minorHAnsi" w:hAnsiTheme="minorHAnsi" w:cstheme="minorHAnsi"/>
          <w:color w:val="auto"/>
        </w:rPr>
        <w:t xml:space="preserve">  Cochrane Airways Group Clinical Trial Register </w:t>
      </w:r>
      <w:proofErr w:type="spellStart"/>
      <w:r w:rsidRPr="001D5864">
        <w:rPr>
          <w:rStyle w:val="apple-style-span"/>
          <w:rFonts w:asciiTheme="minorHAnsi" w:hAnsiTheme="minorHAnsi" w:cstheme="minorHAnsi"/>
          <w:color w:val="auto"/>
        </w:rPr>
        <w:t>mencakup</w:t>
      </w:r>
      <w:proofErr w:type="spellEnd"/>
      <w:r w:rsidRPr="001D5864">
        <w:rPr>
          <w:rStyle w:val="apple-style-span"/>
          <w:rFonts w:asciiTheme="minorHAnsi" w:hAnsiTheme="minorHAnsi" w:cstheme="minorHAnsi"/>
          <w:color w:val="auto"/>
        </w:rPr>
        <w:t xml:space="preserve"> MEDLINE, CINAHL, EMBASE/</w:t>
      </w:r>
      <w:proofErr w:type="spellStart"/>
      <w:r w:rsidRPr="001D5864">
        <w:rPr>
          <w:rStyle w:val="apple-style-span"/>
          <w:rFonts w:asciiTheme="minorHAnsi" w:hAnsiTheme="minorHAnsi" w:cstheme="minorHAnsi"/>
          <w:color w:val="auto"/>
        </w:rPr>
        <w:t>Excerpta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Medica</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membandingkan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antara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penggunaan</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perawatan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biasa</w:t>
      </w:r>
      <w:proofErr w:type="spellEnd"/>
      <w:r w:rsidRPr="001D5864">
        <w:rPr>
          <w:rStyle w:val="apple-style-span"/>
          <w:rFonts w:asciiTheme="minorHAnsi" w:hAnsiTheme="minorHAnsi" w:cstheme="minorHAnsi"/>
          <w:color w:val="auto"/>
        </w:rPr>
        <w:t xml:space="preserve">. Dari </w:t>
      </w:r>
      <w:proofErr w:type="spellStart"/>
      <w:r w:rsidRPr="001D5864">
        <w:rPr>
          <w:rStyle w:val="apple-style-span"/>
          <w:rFonts w:asciiTheme="minorHAnsi" w:hAnsiTheme="minorHAnsi" w:cstheme="minorHAnsi"/>
          <w:color w:val="auto"/>
        </w:rPr>
        <w:t>penelusuran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tersebut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didapatkan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hasil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bahwa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sebanyak</w:t>
      </w:r>
      <w:proofErr w:type="spellEnd"/>
      <w:r w:rsidRPr="001D5864">
        <w:rPr>
          <w:rStyle w:val="apple-style-span"/>
          <w:rFonts w:asciiTheme="minorHAnsi" w:hAnsiTheme="minorHAnsi" w:cstheme="minorHAnsi"/>
          <w:color w:val="auto"/>
        </w:rPr>
        <w:t xml:space="preserve"> 40% </w:t>
      </w:r>
      <w:proofErr w:type="spellStart"/>
      <w:r w:rsidRPr="001D5864">
        <w:rPr>
          <w:rStyle w:val="apple-style-span"/>
          <w:rFonts w:asciiTheme="minorHAnsi" w:hAnsiTheme="minorHAnsi" w:cstheme="minorHAnsi"/>
          <w:color w:val="auto"/>
        </w:rPr>
        <w:t>artikel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menyatak</w:t>
      </w:r>
      <w:proofErr w:type="spellEnd"/>
      <w:r w:rsidRPr="001D5864">
        <w:rPr>
          <w:rStyle w:val="apple-style-span"/>
          <w:rFonts w:asciiTheme="minorHAnsi" w:hAnsiTheme="minorHAnsi" w:cstheme="minorHAnsi"/>
          <w:color w:val="auto"/>
          <w:lang w:val="id-ID"/>
        </w:rPr>
        <w:t>a</w:t>
      </w:r>
      <w:r w:rsidRPr="001D5864">
        <w:rPr>
          <w:rStyle w:val="apple-style-span"/>
          <w:rFonts w:asciiTheme="minorHAnsi" w:hAnsiTheme="minorHAnsi" w:cstheme="minorHAnsi"/>
          <w:color w:val="auto"/>
        </w:rPr>
        <w:t xml:space="preserve">n WAAPs </w:t>
      </w:r>
      <w:proofErr w:type="spellStart"/>
      <w:r w:rsidRPr="001D5864">
        <w:rPr>
          <w:rStyle w:val="apple-style-span"/>
          <w:rFonts w:asciiTheme="minorHAnsi" w:hAnsiTheme="minorHAnsi" w:cstheme="minorHAnsi"/>
          <w:color w:val="auto"/>
        </w:rPr>
        <w:t>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mengurangi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kunjungan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rumah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sakit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20% </w:t>
      </w:r>
      <w:proofErr w:type="spellStart"/>
      <w:r w:rsidRPr="001D5864">
        <w:rPr>
          <w:rStyle w:val="apple-style-span"/>
          <w:rFonts w:asciiTheme="minorHAnsi" w:hAnsiTheme="minorHAnsi" w:cstheme="minorHAnsi"/>
          <w:color w:val="auto"/>
        </w:rPr>
        <w:t>artikel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menyatakan</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mengurangi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kunjungan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departemen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gawat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darurat</w:t>
      </w:r>
      <w:proofErr w:type="spellEnd"/>
      <w:r w:rsidRPr="001D5864">
        <w:rPr>
          <w:rStyle w:val="apple-style-span"/>
          <w:rFonts w:asciiTheme="minorHAnsi" w:hAnsiTheme="minorHAnsi" w:cstheme="minorHAnsi"/>
          <w:color w:val="auto"/>
        </w:rPr>
        <w:t xml:space="preserve">. Hal </w:t>
      </w:r>
      <w:proofErr w:type="spellStart"/>
      <w:r w:rsidRPr="001D5864">
        <w:rPr>
          <w:rStyle w:val="apple-style-span"/>
          <w:rFonts w:asciiTheme="minorHAnsi" w:hAnsiTheme="minorHAnsi" w:cstheme="minorHAnsi"/>
          <w:color w:val="auto"/>
        </w:rPr>
        <w:t>ini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terjadi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karena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belum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tentu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orang</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memiliki</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digunakan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secara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baik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r w:rsidRPr="001D5864">
        <w:rPr>
          <w:rStyle w:val="apple-style-span"/>
          <w:rFonts w:asciiTheme="minorHAnsi" w:hAnsiTheme="minorHAnsi" w:cstheme="minorHAnsi"/>
          <w:color w:val="auto"/>
          <w:lang w:val="id-ID"/>
        </w:rPr>
        <w:t xml:space="preserve">di </w:t>
      </w:r>
      <w:r w:rsidRPr="001D5864">
        <w:rPr>
          <w:rStyle w:val="apple-style-span"/>
          <w:rFonts w:asciiTheme="minorHAnsi" w:hAnsiTheme="minorHAnsi" w:cstheme="minorHAnsi"/>
          <w:i/>
          <w:color w:val="auto"/>
        </w:rPr>
        <w:t>follow up</w:t>
      </w:r>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oleh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dokter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atau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perawat</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merawatnya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Selain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juga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pemberian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informasi</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kurang</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jelas</w:t>
      </w:r>
      <w:proofErr w:type="spellEnd"/>
      <w:r w:rsidRPr="001D5864">
        <w:rPr>
          <w:rStyle w:val="apple-style-span"/>
          <w:rFonts w:asciiTheme="minorHAnsi" w:hAnsiTheme="minorHAnsi" w:cstheme="minorHAnsi"/>
          <w:color w:val="auto"/>
        </w:rPr>
        <w:t>.</w:t>
      </w:r>
    </w:p>
    <w:p w:rsidR="00762248" w:rsidRPr="001D5864" w:rsidRDefault="00762248" w:rsidP="00762248">
      <w:pPr>
        <w:widowControl w:val="0"/>
        <w:spacing w:before="240" w:after="120" w:line="240" w:lineRule="auto"/>
        <w:rPr>
          <w:rFonts w:cstheme="minorHAnsi"/>
          <w:b/>
          <w:sz w:val="24"/>
          <w:szCs w:val="24"/>
        </w:rPr>
      </w:pPr>
      <w:r w:rsidRPr="001D5864">
        <w:rPr>
          <w:rFonts w:cstheme="minorHAnsi"/>
          <w:b/>
          <w:sz w:val="24"/>
          <w:szCs w:val="24"/>
        </w:rPr>
        <w:t>Implikasi Keperawatan</w:t>
      </w:r>
    </w:p>
    <w:p w:rsidR="00762248" w:rsidRPr="001D5864" w:rsidRDefault="00F97AF3" w:rsidP="00863CDC">
      <w:pPr>
        <w:pStyle w:val="Default"/>
        <w:widowControl w:val="0"/>
        <w:spacing w:after="60"/>
        <w:jc w:val="both"/>
        <w:rPr>
          <w:rStyle w:val="apple-style-span"/>
          <w:rFonts w:asciiTheme="minorHAnsi" w:hAnsiTheme="minorHAnsi" w:cstheme="minorHAnsi"/>
          <w:color w:val="auto"/>
          <w:lang w:val="id-ID"/>
        </w:rPr>
      </w:pPr>
      <w:r>
        <w:rPr>
          <w:rFonts w:asciiTheme="minorHAnsi" w:hAnsiTheme="minorHAnsi" w:cstheme="minorHAnsi"/>
          <w:noProof/>
          <w:color w:val="auto"/>
          <w:lang w:val="id-ID" w:eastAsia="id-ID"/>
        </w:rPr>
        <w:pict>
          <v:group id="_x0000_s1040" style="position:absolute;left:0;text-align:left;margin-left:1.25pt;margin-top:30.8pt;width:480.05pt;height:25.65pt;z-index:251666432" coordorigin="1157,15722" coordsize="9601,513">
            <v:shape id="_x0000_s1041" type="#_x0000_t202" style="position:absolute;left:1157;top:15722;width:9601;height:513;mso-height-percent:200;mso-height-percent:200;mso-width-relative:margin;mso-height-relative:margin" filled="f" stroked="f">
              <v:textbox style="mso-next-textbox:#_x0000_s1041;mso-fit-shape-to-text:t" inset="0,0,0,0">
                <w:txbxContent>
                  <w:p w:rsidR="008B0998" w:rsidRPr="00863CDC" w:rsidRDefault="008B0998" w:rsidP="008B0998">
                    <w:pPr>
                      <w:spacing w:after="0" w:line="240" w:lineRule="auto"/>
                      <w:jc w:val="right"/>
                      <w:rPr>
                        <w:sz w:val="18"/>
                      </w:rPr>
                    </w:pPr>
                    <w:r>
                      <w:rPr>
                        <w:sz w:val="18"/>
                      </w:rPr>
                      <w:t>www.jik.ac.id</w:t>
                    </w:r>
                  </w:p>
                  <w:p w:rsidR="008B0998" w:rsidRPr="00863CDC" w:rsidRDefault="008B0998" w:rsidP="008B0998">
                    <w:pPr>
                      <w:spacing w:after="0" w:line="240" w:lineRule="auto"/>
                      <w:jc w:val="right"/>
                      <w:rPr>
                        <w:b/>
                        <w:sz w:val="24"/>
                      </w:rPr>
                    </w:pPr>
                    <w:r>
                      <w:rPr>
                        <w:b/>
                        <w:sz w:val="24"/>
                      </w:rPr>
                      <w:t>14</w:t>
                    </w:r>
                    <w:r w:rsidR="00FA6CF2">
                      <w:rPr>
                        <w:b/>
                        <w:sz w:val="24"/>
                      </w:rPr>
                      <w:t>7</w:t>
                    </w:r>
                  </w:p>
                </w:txbxContent>
              </v:textbox>
            </v:shape>
            <v:shape id="_x0000_s1042" type="#_x0000_t32" style="position:absolute;left:1157;top:15958;width:9567;height:0" o:connectortype="straight"/>
          </v:group>
        </w:pict>
      </w:r>
      <w:proofErr w:type="spellStart"/>
      <w:r w:rsidR="00762248" w:rsidRPr="001D5864">
        <w:rPr>
          <w:rStyle w:val="apple-style-span"/>
          <w:rFonts w:asciiTheme="minorHAnsi" w:hAnsiTheme="minorHAnsi" w:cstheme="minorHAnsi"/>
          <w:color w:val="auto"/>
        </w:rPr>
        <w:t>Perawat</w:t>
      </w:r>
      <w:proofErr w:type="spellEnd"/>
      <w:r w:rsidR="00762248" w:rsidRPr="001D5864">
        <w:rPr>
          <w:rStyle w:val="apple-style-span"/>
          <w:rFonts w:asciiTheme="minorHAnsi" w:hAnsiTheme="minorHAnsi" w:cstheme="minorHAnsi"/>
          <w:color w:val="auto"/>
        </w:rPr>
        <w:t xml:space="preserve"> </w:t>
      </w:r>
      <w:r w:rsidR="00762248" w:rsidRPr="001D5864">
        <w:rPr>
          <w:rStyle w:val="apple-style-span"/>
          <w:rFonts w:asciiTheme="minorHAnsi" w:hAnsiTheme="minorHAnsi" w:cstheme="minorHAnsi"/>
          <w:color w:val="auto"/>
          <w:lang w:val="id-ID"/>
        </w:rPr>
        <w:t xml:space="preserve">di unit gawat darurat </w:t>
      </w:r>
      <w:proofErr w:type="spellStart"/>
      <w:r w:rsidR="00762248" w:rsidRPr="001D5864">
        <w:rPr>
          <w:rStyle w:val="apple-style-span"/>
          <w:rFonts w:asciiTheme="minorHAnsi" w:hAnsiTheme="minorHAnsi" w:cstheme="minorHAnsi"/>
          <w:color w:val="auto"/>
        </w:rPr>
        <w:t>dapat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lastRenderedPageBreak/>
        <w:t>menunjukkan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perannya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dalam</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pemberian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edukasi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melalui</w:t>
      </w:r>
      <w:proofErr w:type="spellEnd"/>
      <w:r w:rsidR="00762248" w:rsidRPr="001D5864">
        <w:rPr>
          <w:rStyle w:val="apple-style-span"/>
          <w:rFonts w:asciiTheme="minorHAnsi" w:hAnsiTheme="minorHAnsi" w:cstheme="minorHAnsi"/>
          <w:color w:val="auto"/>
        </w:rPr>
        <w:t xml:space="preserve"> WAAPs. </w:t>
      </w:r>
      <w:proofErr w:type="spellStart"/>
      <w:r w:rsidR="00762248" w:rsidRPr="001D5864">
        <w:rPr>
          <w:rStyle w:val="apple-style-span"/>
          <w:rFonts w:asciiTheme="minorHAnsi" w:hAnsiTheme="minorHAnsi" w:cstheme="minorHAnsi"/>
          <w:color w:val="auto"/>
        </w:rPr>
        <w:t>Pada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saat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edukasi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perawat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dapat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menjelaskan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informasi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tentang</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asma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yaitu</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definisi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penyebab</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patofisiologi,fa</w:t>
      </w:r>
      <w:proofErr w:type="spellEnd"/>
      <w:r w:rsidR="00762248" w:rsidRPr="001D5864">
        <w:rPr>
          <w:rStyle w:val="apple-style-span"/>
          <w:rFonts w:asciiTheme="minorHAnsi" w:hAnsiTheme="minorHAnsi" w:cstheme="minorHAnsi"/>
          <w:color w:val="auto"/>
          <w:lang w:val="id-ID"/>
        </w:rPr>
        <w:t>k</w:t>
      </w:r>
      <w:r w:rsidR="00762248" w:rsidRPr="001D5864">
        <w:rPr>
          <w:rStyle w:val="apple-style-span"/>
          <w:rFonts w:asciiTheme="minorHAnsi" w:hAnsiTheme="minorHAnsi" w:cstheme="minorHAnsi"/>
          <w:color w:val="auto"/>
        </w:rPr>
        <w:t xml:space="preserve">tor </w:t>
      </w:r>
      <w:proofErr w:type="spellStart"/>
      <w:r w:rsidR="00762248" w:rsidRPr="001D5864">
        <w:rPr>
          <w:rStyle w:val="apple-style-span"/>
          <w:rFonts w:asciiTheme="minorHAnsi" w:hAnsiTheme="minorHAnsi" w:cstheme="minorHAnsi"/>
          <w:color w:val="auto"/>
        </w:rPr>
        <w:t>risiko</w:t>
      </w:r>
      <w:proofErr w:type="spellEnd"/>
      <w:r w:rsidR="00762248" w:rsidRPr="001D5864">
        <w:rPr>
          <w:rStyle w:val="apple-style-span"/>
          <w:rFonts w:asciiTheme="minorHAnsi" w:hAnsiTheme="minorHAnsi" w:cstheme="minorHAnsi"/>
          <w:color w:val="auto"/>
        </w:rPr>
        <w:t xml:space="preserve"> yang </w:t>
      </w:r>
      <w:proofErr w:type="spellStart"/>
      <w:r w:rsidR="00762248" w:rsidRPr="001D5864">
        <w:rPr>
          <w:rStyle w:val="apple-style-span"/>
          <w:rFonts w:asciiTheme="minorHAnsi" w:hAnsiTheme="minorHAnsi" w:cstheme="minorHAnsi"/>
          <w:color w:val="auto"/>
        </w:rPr>
        <w:t>harus</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dihindari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pencegahan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penatalaksanannya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tentang</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dosis</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obat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efek</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obat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cara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kerja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obat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cara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mengetahui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arus</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puncak</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ekspirasi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dengan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i/>
          <w:color w:val="auto"/>
        </w:rPr>
        <w:t>menggunakan</w:t>
      </w:r>
      <w:proofErr w:type="spellEnd"/>
      <w:r w:rsidR="00762248" w:rsidRPr="001D5864">
        <w:rPr>
          <w:rStyle w:val="apple-style-span"/>
          <w:rFonts w:asciiTheme="minorHAnsi" w:hAnsiTheme="minorHAnsi" w:cstheme="minorHAnsi"/>
          <w:i/>
          <w:color w:val="auto"/>
        </w:rPr>
        <w:t xml:space="preserve"> peak flow meter</w:t>
      </w:r>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kalau</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keadaan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gawat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apa</w:t>
      </w:r>
      <w:proofErr w:type="spellEnd"/>
      <w:r w:rsidR="00762248" w:rsidRPr="001D5864">
        <w:rPr>
          <w:rStyle w:val="apple-style-span"/>
          <w:rFonts w:asciiTheme="minorHAnsi" w:hAnsiTheme="minorHAnsi" w:cstheme="minorHAnsi"/>
          <w:color w:val="auto"/>
        </w:rPr>
        <w:t xml:space="preserve"> yang </w:t>
      </w:r>
      <w:proofErr w:type="spellStart"/>
      <w:r w:rsidR="00762248" w:rsidRPr="001D5864">
        <w:rPr>
          <w:rStyle w:val="apple-style-span"/>
          <w:rFonts w:asciiTheme="minorHAnsi" w:hAnsiTheme="minorHAnsi" w:cstheme="minorHAnsi"/>
          <w:color w:val="auto"/>
        </w:rPr>
        <w:t>harus</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dilakukan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alur</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alur</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rujukan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serta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penerapan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pelangi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asma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yaitu</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warna</w:t>
      </w:r>
      <w:proofErr w:type="spellEnd"/>
      <w:r w:rsidR="00762248" w:rsidRPr="001D5864">
        <w:rPr>
          <w:rStyle w:val="apple-style-span"/>
          <w:rFonts w:asciiTheme="minorHAnsi" w:hAnsiTheme="minorHAnsi" w:cstheme="minorHAnsi"/>
          <w:color w:val="auto"/>
        </w:rPr>
        <w:t xml:space="preserve"> yang </w:t>
      </w:r>
      <w:proofErr w:type="spellStart"/>
      <w:r w:rsidR="00762248" w:rsidRPr="001D5864">
        <w:rPr>
          <w:rStyle w:val="apple-style-span"/>
          <w:rFonts w:asciiTheme="minorHAnsi" w:hAnsiTheme="minorHAnsi" w:cstheme="minorHAnsi"/>
          <w:color w:val="auto"/>
        </w:rPr>
        <w:t>menunjukkan</w:t>
      </w:r>
      <w:proofErr w:type="spellEnd"/>
      <w:r w:rsidR="00762248" w:rsidRPr="001D5864">
        <w:rPr>
          <w:rStyle w:val="apple-style-span"/>
          <w:rFonts w:asciiTheme="minorHAnsi" w:hAnsiTheme="minorHAnsi" w:cstheme="minorHAnsi"/>
          <w:color w:val="auto"/>
        </w:rPr>
        <w:t xml:space="preserve"> status </w:t>
      </w:r>
      <w:proofErr w:type="spellStart"/>
      <w:r w:rsidR="00762248" w:rsidRPr="001D5864">
        <w:rPr>
          <w:rStyle w:val="apple-style-span"/>
          <w:rFonts w:asciiTheme="minorHAnsi" w:hAnsiTheme="minorHAnsi" w:cstheme="minorHAnsi"/>
          <w:color w:val="auto"/>
        </w:rPr>
        <w:t>asma</w:t>
      </w:r>
      <w:proofErr w:type="spellEnd"/>
      <w:r w:rsidR="00762248" w:rsidRPr="001D5864">
        <w:rPr>
          <w:rStyle w:val="apple-style-span"/>
          <w:rFonts w:asciiTheme="minorHAnsi" w:hAnsiTheme="minorHAnsi" w:cstheme="minorHAnsi"/>
          <w:color w:val="auto"/>
        </w:rPr>
        <w:t xml:space="preserve"> yang </w:t>
      </w:r>
      <w:proofErr w:type="spellStart"/>
      <w:r w:rsidR="00762248" w:rsidRPr="001D5864">
        <w:rPr>
          <w:rStyle w:val="apple-style-span"/>
          <w:rFonts w:asciiTheme="minorHAnsi" w:hAnsiTheme="minorHAnsi" w:cstheme="minorHAnsi"/>
          <w:color w:val="auto"/>
        </w:rPr>
        <w:t>terdapat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pada</w:t>
      </w:r>
      <w:proofErr w:type="spellEnd"/>
      <w:r w:rsidR="00762248" w:rsidRPr="001D5864">
        <w:rPr>
          <w:rStyle w:val="apple-style-span"/>
          <w:rFonts w:asciiTheme="minorHAnsi" w:hAnsiTheme="minorHAnsi" w:cstheme="minorHAnsi"/>
          <w:color w:val="auto"/>
        </w:rPr>
        <w:t xml:space="preserve"> WAAPs</w:t>
      </w:r>
      <w:r w:rsidR="00762248" w:rsidRPr="001D5864">
        <w:rPr>
          <w:rStyle w:val="apple-style-span"/>
          <w:rFonts w:asciiTheme="minorHAnsi" w:hAnsiTheme="minorHAnsi" w:cstheme="minorHAnsi"/>
          <w:color w:val="auto"/>
          <w:lang w:val="id-ID"/>
        </w:rPr>
        <w:t xml:space="preserve">. </w:t>
      </w:r>
      <w:proofErr w:type="spellStart"/>
      <w:r w:rsidR="00762248" w:rsidRPr="001D5864">
        <w:rPr>
          <w:rStyle w:val="apple-style-span"/>
          <w:rFonts w:asciiTheme="minorHAnsi" w:hAnsiTheme="minorHAnsi" w:cstheme="minorHAnsi"/>
          <w:color w:val="auto"/>
        </w:rPr>
        <w:t>Penyampaian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informasi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harus</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menggunakan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bahasa</w:t>
      </w:r>
      <w:proofErr w:type="spellEnd"/>
      <w:r w:rsidR="00762248" w:rsidRPr="001D5864">
        <w:rPr>
          <w:rStyle w:val="apple-style-span"/>
          <w:rFonts w:asciiTheme="minorHAnsi" w:hAnsiTheme="minorHAnsi" w:cstheme="minorHAnsi"/>
          <w:color w:val="auto"/>
        </w:rPr>
        <w:t xml:space="preserve"> yang familiar </w:t>
      </w:r>
      <w:proofErr w:type="spellStart"/>
      <w:r w:rsidR="00762248" w:rsidRPr="001D5864">
        <w:rPr>
          <w:rStyle w:val="apple-style-span"/>
          <w:rFonts w:asciiTheme="minorHAnsi" w:hAnsiTheme="minorHAnsi" w:cstheme="minorHAnsi"/>
          <w:color w:val="auto"/>
        </w:rPr>
        <w:t>dengan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pasien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informasi</w:t>
      </w:r>
      <w:proofErr w:type="spellEnd"/>
      <w:r w:rsidR="00762248" w:rsidRPr="001D5864">
        <w:rPr>
          <w:rStyle w:val="apple-style-span"/>
          <w:rFonts w:asciiTheme="minorHAnsi" w:hAnsiTheme="minorHAnsi" w:cstheme="minorHAnsi"/>
          <w:color w:val="auto"/>
        </w:rPr>
        <w:t xml:space="preserve"> yang </w:t>
      </w:r>
      <w:proofErr w:type="spellStart"/>
      <w:r w:rsidR="00762248" w:rsidRPr="001D5864">
        <w:rPr>
          <w:rStyle w:val="apple-style-span"/>
          <w:rFonts w:asciiTheme="minorHAnsi" w:hAnsiTheme="minorHAnsi" w:cstheme="minorHAnsi"/>
          <w:color w:val="auto"/>
        </w:rPr>
        <w:t>diberikan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benar</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benar</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sampai</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efeknya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dapat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menurunkan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angka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kunjungan</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ke</w:t>
      </w:r>
      <w:proofErr w:type="spellEnd"/>
      <w:r w:rsidR="00762248" w:rsidRPr="001D5864">
        <w:rPr>
          <w:rStyle w:val="apple-style-span"/>
          <w:rFonts w:asciiTheme="minorHAnsi" w:hAnsiTheme="minorHAnsi" w:cstheme="minorHAnsi"/>
          <w:color w:val="auto"/>
        </w:rPr>
        <w:t xml:space="preserve"> unit </w:t>
      </w:r>
      <w:proofErr w:type="spellStart"/>
      <w:r w:rsidR="00762248" w:rsidRPr="001D5864">
        <w:rPr>
          <w:rStyle w:val="apple-style-span"/>
          <w:rFonts w:asciiTheme="minorHAnsi" w:hAnsiTheme="minorHAnsi" w:cstheme="minorHAnsi"/>
          <w:color w:val="auto"/>
        </w:rPr>
        <w:t>gawat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darurat</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karena</w:t>
      </w:r>
      <w:proofErr w:type="spellEnd"/>
      <w:r w:rsidR="00762248" w:rsidRPr="001D5864">
        <w:rPr>
          <w:rStyle w:val="apple-style-span"/>
          <w:rFonts w:asciiTheme="minorHAnsi" w:hAnsiTheme="minorHAnsi" w:cstheme="minorHAnsi"/>
          <w:color w:val="auto"/>
        </w:rPr>
        <w:t xml:space="preserve"> </w:t>
      </w:r>
      <w:proofErr w:type="spellStart"/>
      <w:r w:rsidR="00762248" w:rsidRPr="001D5864">
        <w:rPr>
          <w:rStyle w:val="apple-style-span"/>
          <w:rFonts w:asciiTheme="minorHAnsi" w:hAnsiTheme="minorHAnsi" w:cstheme="minorHAnsi"/>
          <w:color w:val="auto"/>
        </w:rPr>
        <w:t>asma</w:t>
      </w:r>
      <w:proofErr w:type="spellEnd"/>
      <w:r w:rsidR="00762248" w:rsidRPr="001D5864">
        <w:rPr>
          <w:rStyle w:val="apple-style-span"/>
          <w:rFonts w:asciiTheme="minorHAnsi" w:hAnsiTheme="minorHAnsi" w:cstheme="minorHAnsi"/>
          <w:color w:val="auto"/>
        </w:rPr>
        <w:t>.</w:t>
      </w:r>
    </w:p>
    <w:p w:rsidR="00762248" w:rsidRPr="001D5864" w:rsidRDefault="00762248" w:rsidP="00762248">
      <w:pPr>
        <w:pStyle w:val="Default"/>
        <w:widowControl w:val="0"/>
        <w:spacing w:after="120"/>
        <w:jc w:val="both"/>
        <w:rPr>
          <w:rStyle w:val="apple-style-span"/>
          <w:rFonts w:asciiTheme="minorHAnsi" w:hAnsiTheme="minorHAnsi" w:cstheme="minorHAnsi"/>
          <w:color w:val="auto"/>
          <w:lang w:val="id-ID"/>
        </w:rPr>
      </w:pPr>
      <w:r w:rsidRPr="001D5864">
        <w:rPr>
          <w:rStyle w:val="apple-style-span"/>
          <w:rFonts w:asciiTheme="minorHAnsi" w:hAnsiTheme="minorHAnsi" w:cstheme="minorHAnsi"/>
          <w:color w:val="auto"/>
        </w:rPr>
        <w:t xml:space="preserve">WAAPs </w:t>
      </w:r>
      <w:proofErr w:type="spellStart"/>
      <w:r w:rsidRPr="001D5864">
        <w:rPr>
          <w:rStyle w:val="apple-style-span"/>
          <w:rFonts w:asciiTheme="minorHAnsi" w:hAnsiTheme="minorHAnsi" w:cstheme="minorHAnsi"/>
          <w:color w:val="auto"/>
        </w:rPr>
        <w:t>ini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sangat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penting</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untuk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dilakukan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seting</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klinik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karena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pemberian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edukasi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maka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meningkatkan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pengetahuan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juga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komunikasi</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efektif</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meningkatkan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kualitas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pelayanan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keperawatan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Karena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merasa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puas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jika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perawat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memberikan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informasi</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jelas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lengkap</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Selain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itu</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ini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mudah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diterapkan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w:t>
      </w:r>
      <w:proofErr w:type="spellEnd"/>
      <w:r w:rsidRPr="001D5864">
        <w:rPr>
          <w:rStyle w:val="apple-style-span"/>
          <w:rFonts w:asciiTheme="minorHAnsi" w:hAnsiTheme="minorHAnsi" w:cstheme="minorHAnsi"/>
          <w:color w:val="auto"/>
        </w:rPr>
        <w:t xml:space="preserve"> unit </w:t>
      </w:r>
      <w:proofErr w:type="spellStart"/>
      <w:r w:rsidRPr="001D5864">
        <w:rPr>
          <w:rStyle w:val="apple-style-span"/>
          <w:rFonts w:asciiTheme="minorHAnsi" w:hAnsiTheme="minorHAnsi" w:cstheme="minorHAnsi"/>
          <w:color w:val="auto"/>
        </w:rPr>
        <w:t>gawat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darurat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pemulangan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yaitu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dokter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mengisi</w:t>
      </w:r>
      <w:proofErr w:type="spellEnd"/>
      <w:r w:rsidRPr="001D5864">
        <w:rPr>
          <w:rStyle w:val="apple-style-span"/>
          <w:rFonts w:asciiTheme="minorHAnsi" w:hAnsiTheme="minorHAnsi" w:cstheme="minorHAnsi"/>
          <w:color w:val="auto"/>
        </w:rPr>
        <w:t xml:space="preserve"> form </w:t>
      </w:r>
      <w:proofErr w:type="spellStart"/>
      <w:r w:rsidRPr="001D5864">
        <w:rPr>
          <w:rStyle w:val="apple-style-span"/>
          <w:rFonts w:asciiTheme="minorHAnsi" w:hAnsiTheme="minorHAnsi" w:cstheme="minorHAnsi"/>
          <w:color w:val="auto"/>
        </w:rPr>
        <w:t>rencana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tertulis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berdiskusi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dengan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tersebut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kemudian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perawat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mengklarifikasi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ulang</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lalu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perawat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memberikannya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kepada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melalui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komunikasi</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efektif.Hanya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saja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ini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membutuhkan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waktu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lebih</w:t>
      </w:r>
      <w:proofErr w:type="spellEnd"/>
      <w:r w:rsidRPr="001D5864">
        <w:rPr>
          <w:rStyle w:val="apple-style-span"/>
          <w:rFonts w:asciiTheme="minorHAnsi" w:hAnsiTheme="minorHAnsi" w:cstheme="minorHAnsi"/>
          <w:color w:val="auto"/>
        </w:rPr>
        <w:t xml:space="preserve"> lama, </w:t>
      </w:r>
      <w:proofErr w:type="spellStart"/>
      <w:r w:rsidRPr="001D5864">
        <w:rPr>
          <w:rStyle w:val="apple-style-span"/>
          <w:rFonts w:asciiTheme="minorHAnsi" w:hAnsiTheme="minorHAnsi" w:cstheme="minorHAnsi"/>
          <w:color w:val="auto"/>
        </w:rPr>
        <w:t>tetapi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ini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tidak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menjadi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masalah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jika</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diharapkan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adalah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peningkatan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kualitas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pelayanan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keperawatan</w:t>
      </w:r>
      <w:proofErr w:type="spellEnd"/>
      <w:r w:rsidRPr="001D5864">
        <w:rPr>
          <w:rStyle w:val="apple-style-span"/>
          <w:rFonts w:asciiTheme="minorHAnsi" w:hAnsiTheme="minorHAnsi" w:cstheme="minorHAnsi"/>
          <w:color w:val="auto"/>
        </w:rPr>
        <w:t>.</w:t>
      </w:r>
    </w:p>
    <w:p w:rsidR="00762248" w:rsidRPr="001D5864" w:rsidRDefault="00762248" w:rsidP="00762248">
      <w:pPr>
        <w:pStyle w:val="Default"/>
        <w:widowControl w:val="0"/>
        <w:spacing w:after="120"/>
        <w:jc w:val="both"/>
        <w:rPr>
          <w:rStyle w:val="apple-style-span"/>
          <w:rFonts w:asciiTheme="minorHAnsi" w:hAnsiTheme="minorHAnsi" w:cstheme="minorHAnsi"/>
          <w:color w:val="auto"/>
        </w:rPr>
      </w:pPr>
      <w:proofErr w:type="spellStart"/>
      <w:r w:rsidRPr="001D5864">
        <w:rPr>
          <w:rStyle w:val="apple-style-span"/>
          <w:rFonts w:asciiTheme="minorHAnsi" w:hAnsiTheme="minorHAnsi" w:cstheme="minorHAnsi"/>
          <w:color w:val="auto"/>
        </w:rPr>
        <w:t>Penerapannya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klinik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membutuhkan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komitmen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bagi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perawat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dokter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untuk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memberikan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edukasi</w:t>
      </w:r>
      <w:proofErr w:type="spellEnd"/>
      <w:r w:rsidRPr="001D5864">
        <w:rPr>
          <w:rStyle w:val="apple-style-span"/>
          <w:rFonts w:asciiTheme="minorHAnsi" w:hAnsiTheme="minorHAnsi" w:cstheme="minorHAnsi"/>
          <w:color w:val="auto"/>
        </w:rPr>
        <w:t xml:space="preserve"> yang </w:t>
      </w:r>
      <w:proofErr w:type="spellStart"/>
      <w:r w:rsidRPr="001D5864">
        <w:rPr>
          <w:rStyle w:val="apple-style-span"/>
          <w:rFonts w:asciiTheme="minorHAnsi" w:hAnsiTheme="minorHAnsi" w:cstheme="minorHAnsi"/>
          <w:color w:val="auto"/>
        </w:rPr>
        <w:t>jelas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bagi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pasien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serta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harus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ada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panduan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edukasi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mengenai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keterampilan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berkomunikasi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menjadi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kunci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bagi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tercapainya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tujuan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pemberian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edukasi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ini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juga</w:t>
      </w:r>
      <w:proofErr w:type="spellEnd"/>
      <w:r w:rsidRPr="001D5864">
        <w:rPr>
          <w:rStyle w:val="apple-style-span"/>
          <w:rFonts w:asciiTheme="minorHAnsi" w:hAnsiTheme="minorHAnsi" w:cstheme="minorHAnsi"/>
          <w:color w:val="auto"/>
        </w:rPr>
        <w:t xml:space="preserve"> </w:t>
      </w:r>
      <w:r w:rsidRPr="001D5864">
        <w:rPr>
          <w:rStyle w:val="apple-style-span"/>
          <w:rFonts w:asciiTheme="minorHAnsi" w:hAnsiTheme="minorHAnsi" w:cstheme="minorHAnsi"/>
          <w:i/>
          <w:color w:val="auto"/>
        </w:rPr>
        <w:t>follow up</w:t>
      </w:r>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dari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perawat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dokter</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sangat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dibutuhkan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Selain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itu</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juga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dibutuhkan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kebijakan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rumah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sakit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membuat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panduan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praktik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klinik</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dalam</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penatalaksanaan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asma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departemen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gawat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lastRenderedPageBreak/>
        <w:t>darurat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Penerapan</w:t>
      </w:r>
      <w:proofErr w:type="spellEnd"/>
      <w:r w:rsidRPr="001D5864">
        <w:rPr>
          <w:rStyle w:val="apple-style-span"/>
          <w:rFonts w:asciiTheme="minorHAnsi" w:hAnsiTheme="minorHAnsi" w:cstheme="minorHAnsi"/>
          <w:color w:val="auto"/>
        </w:rPr>
        <w:t xml:space="preserve"> WAAPs </w:t>
      </w:r>
      <w:proofErr w:type="spellStart"/>
      <w:r w:rsidRPr="001D5864">
        <w:rPr>
          <w:rStyle w:val="apple-style-span"/>
          <w:rFonts w:asciiTheme="minorHAnsi" w:hAnsiTheme="minorHAnsi" w:cstheme="minorHAnsi"/>
          <w:color w:val="auto"/>
        </w:rPr>
        <w:t>di</w:t>
      </w:r>
      <w:proofErr w:type="spellEnd"/>
      <w:r w:rsidRPr="001D5864">
        <w:rPr>
          <w:rStyle w:val="apple-style-span"/>
          <w:rFonts w:asciiTheme="minorHAnsi" w:hAnsiTheme="minorHAnsi" w:cstheme="minorHAnsi"/>
          <w:color w:val="auto"/>
        </w:rPr>
        <w:t xml:space="preserve"> Indonesia </w:t>
      </w:r>
      <w:proofErr w:type="spellStart"/>
      <w:r w:rsidRPr="001D5864">
        <w:rPr>
          <w:rStyle w:val="apple-style-span"/>
          <w:rFonts w:asciiTheme="minorHAnsi" w:hAnsiTheme="minorHAnsi" w:cstheme="minorHAnsi"/>
          <w:color w:val="auto"/>
        </w:rPr>
        <w:t>akan</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sangat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mudah</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jika</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hal-hal</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diatas</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dapat</w:t>
      </w:r>
      <w:proofErr w:type="spellEnd"/>
      <w:r w:rsidRPr="001D5864">
        <w:rPr>
          <w:rStyle w:val="apple-style-span"/>
          <w:rFonts w:asciiTheme="minorHAnsi" w:hAnsiTheme="minorHAnsi" w:cstheme="minorHAnsi"/>
          <w:color w:val="auto"/>
        </w:rPr>
        <w:t xml:space="preserve"> </w:t>
      </w:r>
      <w:proofErr w:type="spellStart"/>
      <w:r w:rsidRPr="001D5864">
        <w:rPr>
          <w:rStyle w:val="apple-style-span"/>
          <w:rFonts w:asciiTheme="minorHAnsi" w:hAnsiTheme="minorHAnsi" w:cstheme="minorHAnsi"/>
          <w:color w:val="auto"/>
        </w:rPr>
        <w:t>dilakukan</w:t>
      </w:r>
      <w:proofErr w:type="spellEnd"/>
      <w:r w:rsidRPr="001D5864">
        <w:rPr>
          <w:rStyle w:val="apple-style-span"/>
          <w:rFonts w:asciiTheme="minorHAnsi" w:hAnsiTheme="minorHAnsi" w:cstheme="minorHAnsi"/>
          <w:color w:val="auto"/>
        </w:rPr>
        <w:t>.</w:t>
      </w:r>
    </w:p>
    <w:p w:rsidR="00762248" w:rsidRPr="00863CDC" w:rsidRDefault="00762248" w:rsidP="00863CDC">
      <w:pPr>
        <w:widowControl w:val="0"/>
        <w:spacing w:before="120" w:after="40" w:line="240" w:lineRule="auto"/>
        <w:rPr>
          <w:rFonts w:cstheme="minorHAnsi"/>
          <w:b/>
          <w:sz w:val="24"/>
          <w:szCs w:val="24"/>
        </w:rPr>
      </w:pPr>
      <w:r w:rsidRPr="00863CDC">
        <w:rPr>
          <w:rFonts w:cstheme="minorHAnsi"/>
          <w:b/>
          <w:sz w:val="24"/>
          <w:szCs w:val="24"/>
        </w:rPr>
        <w:t>KESIMPULAN</w:t>
      </w:r>
    </w:p>
    <w:p w:rsidR="00762248" w:rsidRPr="00863CDC" w:rsidRDefault="00762248" w:rsidP="00863CDC">
      <w:pPr>
        <w:widowControl w:val="0"/>
        <w:jc w:val="both"/>
        <w:rPr>
          <w:rStyle w:val="apple-style-span"/>
          <w:rFonts w:cstheme="minorHAnsi"/>
          <w:sz w:val="24"/>
          <w:szCs w:val="24"/>
        </w:rPr>
        <w:sectPr w:rsidR="00762248" w:rsidRPr="00863CDC" w:rsidSect="009F3577">
          <w:type w:val="continuous"/>
          <w:pgSz w:w="11906" w:h="16838" w:code="9"/>
          <w:pgMar w:top="1134" w:right="1134" w:bottom="1247" w:left="1134" w:header="57" w:footer="57" w:gutter="0"/>
          <w:pgNumType w:start="141"/>
          <w:cols w:num="2" w:space="284"/>
          <w:docGrid w:linePitch="360"/>
        </w:sectPr>
      </w:pPr>
      <w:r w:rsidRPr="00863CDC">
        <w:rPr>
          <w:rStyle w:val="apple-style-span"/>
          <w:rFonts w:cstheme="minorHAnsi"/>
          <w:sz w:val="24"/>
          <w:szCs w:val="24"/>
        </w:rPr>
        <w:t xml:space="preserve">Penanganan asma sangat mudah yaitu bertujuan untuk mengontrol  asma dan mencegah perburukan. Penanganannya lebih diarahkan pada manajemen mandiri bagi pasien. Untuk meningkatkan pemahaman tentang asma pada pasien dapat diberikan modalitas keperawatan yaitu  </w:t>
      </w:r>
      <w:r w:rsidRPr="00863CDC">
        <w:rPr>
          <w:rStyle w:val="apple-style-span"/>
          <w:rFonts w:cstheme="minorHAnsi"/>
          <w:i/>
          <w:sz w:val="24"/>
          <w:szCs w:val="24"/>
        </w:rPr>
        <w:t>written asthma action plans  (WAAPs</w:t>
      </w:r>
      <w:r w:rsidRPr="00863CDC">
        <w:rPr>
          <w:rStyle w:val="apple-style-span"/>
          <w:rFonts w:cstheme="minorHAnsi"/>
          <w:sz w:val="24"/>
          <w:szCs w:val="24"/>
        </w:rPr>
        <w:t xml:space="preserve">) atau rencana tindakan tertulis untuk pasien asma yang sangat mudah untuk diterapkan di klinis. Melalui media tersebut dokter mengisi tentang obat yang </w:t>
      </w:r>
      <w:r w:rsidRPr="00863CDC">
        <w:rPr>
          <w:rStyle w:val="apple-style-span"/>
          <w:rFonts w:cstheme="minorHAnsi"/>
          <w:sz w:val="24"/>
          <w:szCs w:val="24"/>
        </w:rPr>
        <w:lastRenderedPageBreak/>
        <w:t>diperlukan dan kapan pasien harus kontrol ulang dan peran perawat spesialis adalah menyampaikan informasi tersebut kepada pasien sampai pasien mengerti.</w:t>
      </w:r>
      <w:r w:rsidR="00863CDC">
        <w:rPr>
          <w:rStyle w:val="apple-style-span"/>
          <w:rFonts w:cstheme="minorHAnsi"/>
          <w:sz w:val="24"/>
          <w:szCs w:val="24"/>
        </w:rPr>
        <w:t xml:space="preserve"> </w:t>
      </w:r>
      <w:r w:rsidRPr="00863CDC">
        <w:rPr>
          <w:rStyle w:val="apple-style-span"/>
          <w:rFonts w:cstheme="minorHAnsi"/>
          <w:sz w:val="24"/>
          <w:szCs w:val="24"/>
        </w:rPr>
        <w:t>Untuk itu dibutuhkan keahlian berkomunikasi secara efektif bagi perawat agar informasi benar benar sampai kepada pasien.WAAPs ini bermanfaat sebagai referensi bagi pasien saat dirumah, maupun dirumah sakit, sebagi alat komunikasi bagi tenaga kesehatan kepada pasien, dan sebagai alat untuk mengurangi angka kunjungan ulang pasien asma ke departemen gawat darurat sehingga dapat menekan biaya dan meningkatkan kualitas pelayanan keperawatan.</w:t>
      </w:r>
    </w:p>
    <w:p w:rsidR="00863CDC" w:rsidRPr="00863CDC" w:rsidRDefault="00863CDC" w:rsidP="00762248">
      <w:pPr>
        <w:rPr>
          <w:sz w:val="24"/>
          <w:szCs w:val="24"/>
        </w:rPr>
        <w:sectPr w:rsidR="00863CDC" w:rsidRPr="00863CDC" w:rsidSect="00762248">
          <w:type w:val="continuous"/>
          <w:pgSz w:w="11906" w:h="16838" w:code="9"/>
          <w:pgMar w:top="1134" w:right="1134" w:bottom="1418" w:left="1134" w:header="57" w:footer="57" w:gutter="0"/>
          <w:pgNumType w:start="141"/>
          <w:cols w:num="2" w:space="284"/>
          <w:docGrid w:linePitch="360"/>
        </w:sectPr>
      </w:pPr>
    </w:p>
    <w:p w:rsidR="00863CDC" w:rsidRPr="00863CDC" w:rsidRDefault="00863CDC" w:rsidP="00863CDC">
      <w:pPr>
        <w:spacing w:before="120" w:after="120" w:line="240" w:lineRule="auto"/>
        <w:rPr>
          <w:rFonts w:cstheme="minorHAnsi"/>
          <w:b/>
          <w:sz w:val="24"/>
          <w:szCs w:val="24"/>
        </w:rPr>
      </w:pPr>
      <w:r w:rsidRPr="00863CDC">
        <w:rPr>
          <w:rFonts w:cstheme="minorHAnsi"/>
          <w:b/>
          <w:sz w:val="24"/>
          <w:szCs w:val="24"/>
        </w:rPr>
        <w:lastRenderedPageBreak/>
        <w:t>DAFTAR PUSTAKA</w:t>
      </w:r>
    </w:p>
    <w:p w:rsidR="00863CDC" w:rsidRPr="00863CDC" w:rsidRDefault="00863CDC" w:rsidP="00863CDC">
      <w:pPr>
        <w:autoSpaceDE w:val="0"/>
        <w:autoSpaceDN w:val="0"/>
        <w:adjustRightInd w:val="0"/>
        <w:spacing w:before="120" w:after="240" w:line="240" w:lineRule="auto"/>
        <w:ind w:left="851" w:hanging="851"/>
        <w:rPr>
          <w:rFonts w:cstheme="minorHAnsi"/>
          <w:sz w:val="24"/>
          <w:szCs w:val="24"/>
        </w:rPr>
      </w:pPr>
      <w:r w:rsidRPr="00863CDC">
        <w:rPr>
          <w:rFonts w:eastAsia="Times New Roman" w:cstheme="minorHAnsi"/>
          <w:sz w:val="24"/>
          <w:szCs w:val="24"/>
        </w:rPr>
        <w:t>Asthma Initiative of Michigan (2012).</w:t>
      </w:r>
      <w:r w:rsidRPr="00863CDC">
        <w:rPr>
          <w:rStyle w:val="HTMLAcronym"/>
          <w:rFonts w:cstheme="minorHAnsi"/>
          <w:sz w:val="24"/>
          <w:szCs w:val="24"/>
        </w:rPr>
        <w:t>F.L.A.R.E.</w:t>
      </w:r>
      <w:r w:rsidRPr="00863CDC">
        <w:rPr>
          <w:rFonts w:cstheme="minorHAnsi"/>
          <w:sz w:val="24"/>
          <w:szCs w:val="24"/>
        </w:rPr>
        <w:t xml:space="preserve"> Plan: Emergency Department Asthma Discharge Instructions. </w:t>
      </w:r>
      <w:hyperlink r:id="rId10" w:history="1">
        <w:r w:rsidRPr="009F3577">
          <w:rPr>
            <w:rStyle w:val="Hyperlink"/>
            <w:rFonts w:cstheme="minorHAnsi"/>
            <w:color w:val="auto"/>
            <w:sz w:val="24"/>
            <w:szCs w:val="24"/>
          </w:rPr>
          <w:t>http://www.getasthmahelp.org/flare.aspx</w:t>
        </w:r>
      </w:hyperlink>
      <w:r w:rsidRPr="009F3577">
        <w:rPr>
          <w:rFonts w:cstheme="minorHAnsi"/>
          <w:sz w:val="24"/>
          <w:szCs w:val="24"/>
        </w:rPr>
        <w:t xml:space="preserve"> </w:t>
      </w:r>
      <w:r w:rsidRPr="00863CDC">
        <w:rPr>
          <w:rFonts w:cstheme="minorHAnsi"/>
          <w:sz w:val="24"/>
          <w:szCs w:val="24"/>
        </w:rPr>
        <w:t>diakses tanggal 16 april 2012</w:t>
      </w:r>
    </w:p>
    <w:p w:rsidR="00863CDC" w:rsidRPr="00863CDC" w:rsidRDefault="00863CDC" w:rsidP="00863CDC">
      <w:pPr>
        <w:autoSpaceDE w:val="0"/>
        <w:autoSpaceDN w:val="0"/>
        <w:adjustRightInd w:val="0"/>
        <w:spacing w:before="120" w:after="240" w:line="240" w:lineRule="auto"/>
        <w:ind w:left="851" w:hanging="851"/>
        <w:rPr>
          <w:rFonts w:cstheme="minorHAnsi"/>
          <w:sz w:val="24"/>
          <w:szCs w:val="24"/>
        </w:rPr>
      </w:pPr>
      <w:r w:rsidRPr="00863CDC">
        <w:rPr>
          <w:rFonts w:eastAsia="CaeciliaLTStd-Roman" w:cstheme="minorHAnsi"/>
          <w:sz w:val="24"/>
          <w:szCs w:val="24"/>
        </w:rPr>
        <w:t xml:space="preserve">Boulet, LP (2011). </w:t>
      </w:r>
      <w:r w:rsidRPr="00863CDC">
        <w:rPr>
          <w:rFonts w:cstheme="minorHAnsi"/>
          <w:sz w:val="24"/>
          <w:szCs w:val="24"/>
        </w:rPr>
        <w:t>Asthma Control, Education, and the Role of the Respiratory Therapist.</w:t>
      </w:r>
      <w:r w:rsidRPr="00863CDC">
        <w:rPr>
          <w:rFonts w:cstheme="minorHAnsi"/>
          <w:i/>
          <w:sz w:val="24"/>
          <w:szCs w:val="24"/>
        </w:rPr>
        <w:t xml:space="preserve">Canadian Journal Of Respiratory Therapy </w:t>
      </w:r>
      <w:r w:rsidRPr="00863CDC">
        <w:rPr>
          <w:rFonts w:cstheme="minorHAnsi"/>
          <w:sz w:val="24"/>
          <w:szCs w:val="24"/>
        </w:rPr>
        <w:t>47(4):15-21</w:t>
      </w:r>
    </w:p>
    <w:p w:rsidR="00863CDC" w:rsidRPr="00863CDC" w:rsidRDefault="00863CDC" w:rsidP="00863CDC">
      <w:pPr>
        <w:autoSpaceDE w:val="0"/>
        <w:autoSpaceDN w:val="0"/>
        <w:adjustRightInd w:val="0"/>
        <w:spacing w:before="120" w:after="240" w:line="240" w:lineRule="auto"/>
        <w:ind w:left="851" w:hanging="851"/>
        <w:rPr>
          <w:rFonts w:eastAsia="CaeciliaLTStd-Roman" w:cstheme="minorHAnsi"/>
          <w:sz w:val="24"/>
          <w:szCs w:val="24"/>
        </w:rPr>
      </w:pPr>
      <w:r w:rsidRPr="00863CDC">
        <w:rPr>
          <w:rFonts w:eastAsia="CaeciliaLTStd-Roman" w:cstheme="minorHAnsi"/>
          <w:sz w:val="24"/>
          <w:szCs w:val="24"/>
        </w:rPr>
        <w:t xml:space="preserve">Caulfield, U (2005). Asthma Management :In case of an exacerbation… </w:t>
      </w:r>
      <w:r w:rsidRPr="00863CDC">
        <w:rPr>
          <w:rStyle w:val="apple-style-span"/>
          <w:rFonts w:cstheme="minorHAnsi"/>
          <w:sz w:val="24"/>
          <w:szCs w:val="24"/>
        </w:rPr>
        <w:t>World of Irish Nursing &amp;Midwifery ; 13 (3): 37-9</w:t>
      </w:r>
    </w:p>
    <w:p w:rsidR="00863CDC" w:rsidRPr="00863CDC" w:rsidRDefault="00863CDC" w:rsidP="00863CDC">
      <w:pPr>
        <w:spacing w:before="120" w:after="120" w:line="240" w:lineRule="auto"/>
        <w:ind w:left="851" w:hanging="851"/>
        <w:rPr>
          <w:rFonts w:eastAsia="Times New Roman" w:cstheme="minorHAnsi"/>
          <w:sz w:val="24"/>
          <w:szCs w:val="24"/>
        </w:rPr>
      </w:pPr>
      <w:r w:rsidRPr="00863CDC">
        <w:rPr>
          <w:rFonts w:eastAsia="Times New Roman" w:cstheme="minorHAnsi"/>
          <w:sz w:val="24"/>
          <w:szCs w:val="24"/>
        </w:rPr>
        <w:t>Depkes RI. (2007) 2-5% Penduduk Indonesia Menderita Asma .</w:t>
      </w:r>
      <w:hyperlink r:id="rId11" w:history="1">
        <w:r w:rsidRPr="009F3577">
          <w:rPr>
            <w:rStyle w:val="Hyperlink"/>
            <w:rFonts w:eastAsia="Times New Roman" w:cstheme="minorHAnsi"/>
            <w:color w:val="auto"/>
            <w:sz w:val="24"/>
            <w:szCs w:val="24"/>
          </w:rPr>
          <w:t>http://www.depkes.go.id/index.php?option=news&amp;task=viewarticle&amp;sid=2571&amp;Itemid=2</w:t>
        </w:r>
      </w:hyperlink>
      <w:r w:rsidRPr="00863CDC">
        <w:rPr>
          <w:rFonts w:eastAsia="Times New Roman" w:cstheme="minorHAnsi"/>
          <w:sz w:val="24"/>
          <w:szCs w:val="24"/>
        </w:rPr>
        <w:t xml:space="preserve"> diakses tanggal 17 april 2012</w:t>
      </w:r>
    </w:p>
    <w:p w:rsidR="00863CDC" w:rsidRPr="00863CDC" w:rsidRDefault="00F97AF3" w:rsidP="00863CDC">
      <w:pPr>
        <w:spacing w:before="120" w:after="180" w:line="240" w:lineRule="auto"/>
        <w:ind w:left="851" w:hanging="851"/>
        <w:rPr>
          <w:rFonts w:eastAsia="Times New Roman" w:cstheme="minorHAnsi"/>
          <w:i/>
          <w:sz w:val="24"/>
          <w:szCs w:val="24"/>
        </w:rPr>
      </w:pPr>
      <w:r w:rsidRPr="00F97AF3">
        <w:rPr>
          <w:rFonts w:eastAsia="Times New Roman" w:cstheme="minorHAnsi"/>
          <w:noProof/>
          <w:sz w:val="24"/>
          <w:szCs w:val="24"/>
          <w:lang w:eastAsia="id-ID"/>
        </w:rPr>
        <w:pict>
          <v:group id="_x0000_s1056" style="position:absolute;left:0;text-align:left;margin-left:2.2pt;margin-top:118.3pt;width:480.05pt;height:25.65pt;z-index:251670528" coordorigin="1157,15722" coordsize="9601,513">
            <v:shape id="_x0000_s1057" type="#_x0000_t202" style="position:absolute;left:1157;top:15722;width:9601;height:513;mso-height-percent:200;mso-height-percent:200;mso-width-relative:margin;mso-height-relative:margin" filled="f" stroked="f">
              <v:textbox style="mso-fit-shape-to-text:t" inset="0,0,0,0">
                <w:txbxContent>
                  <w:p w:rsidR="009F3577" w:rsidRPr="00863CDC" w:rsidRDefault="009F3577" w:rsidP="009F3577">
                    <w:pPr>
                      <w:spacing w:after="0" w:line="240" w:lineRule="auto"/>
                      <w:rPr>
                        <w:sz w:val="18"/>
                      </w:rPr>
                    </w:pPr>
                    <w:r w:rsidRPr="00863CDC">
                      <w:rPr>
                        <w:sz w:val="18"/>
                      </w:rPr>
                      <w:t xml:space="preserve">Jurnal Ilmu Keperawatan – Volume </w:t>
                    </w:r>
                    <w:r w:rsidR="00FA6CF2">
                      <w:rPr>
                        <w:sz w:val="18"/>
                      </w:rPr>
                      <w:t>3</w:t>
                    </w:r>
                    <w:r w:rsidRPr="00863CDC">
                      <w:rPr>
                        <w:sz w:val="18"/>
                      </w:rPr>
                      <w:t>, No.</w:t>
                    </w:r>
                    <w:r w:rsidR="00FA6CF2">
                      <w:rPr>
                        <w:sz w:val="18"/>
                      </w:rPr>
                      <w:t xml:space="preserve"> 2</w:t>
                    </w:r>
                    <w:r w:rsidRPr="00863CDC">
                      <w:rPr>
                        <w:sz w:val="18"/>
                      </w:rPr>
                      <w:t xml:space="preserve">, </w:t>
                    </w:r>
                    <w:r w:rsidR="00551BDB">
                      <w:rPr>
                        <w:sz w:val="18"/>
                      </w:rPr>
                      <w:t>November</w:t>
                    </w:r>
                    <w:r w:rsidRPr="00863CDC">
                      <w:rPr>
                        <w:sz w:val="18"/>
                      </w:rPr>
                      <w:t xml:space="preserve"> 2015</w:t>
                    </w:r>
                  </w:p>
                  <w:p w:rsidR="009F3577" w:rsidRPr="00863CDC" w:rsidRDefault="00FA6CF2" w:rsidP="009F3577">
                    <w:pPr>
                      <w:spacing w:after="0" w:line="240" w:lineRule="auto"/>
                      <w:rPr>
                        <w:b/>
                        <w:sz w:val="24"/>
                      </w:rPr>
                    </w:pPr>
                    <w:r>
                      <w:rPr>
                        <w:b/>
                        <w:sz w:val="24"/>
                      </w:rPr>
                      <w:t>148</w:t>
                    </w:r>
                  </w:p>
                </w:txbxContent>
              </v:textbox>
            </v:shape>
            <v:shape id="_x0000_s1058" type="#_x0000_t32" style="position:absolute;left:1157;top:15958;width:9567;height:0" o:connectortype="straight"/>
          </v:group>
        </w:pict>
      </w:r>
      <w:r w:rsidR="00863CDC" w:rsidRPr="00863CDC">
        <w:rPr>
          <w:rFonts w:eastAsia="Times New Roman" w:cstheme="minorHAnsi"/>
          <w:sz w:val="24"/>
          <w:szCs w:val="24"/>
        </w:rPr>
        <w:t xml:space="preserve">Ducharme, F.M, et.al., (2011) Written action plan in pediatric emergency room improves asthma prescribing, adherence and control. </w:t>
      </w:r>
      <w:r w:rsidR="00863CDC" w:rsidRPr="00863CDC">
        <w:rPr>
          <w:rFonts w:eastAsia="Times New Roman" w:cstheme="minorHAnsi"/>
          <w:i/>
          <w:sz w:val="24"/>
          <w:szCs w:val="24"/>
        </w:rPr>
        <w:t xml:space="preserve">American Journal Of Respiratory And Critical Care Medicine </w:t>
      </w:r>
      <w:r w:rsidR="00863CDC" w:rsidRPr="00863CDC">
        <w:rPr>
          <w:rFonts w:eastAsia="Times New Roman" w:cstheme="minorHAnsi"/>
          <w:sz w:val="24"/>
          <w:szCs w:val="24"/>
        </w:rPr>
        <w:t>183 :195-203</w:t>
      </w:r>
    </w:p>
    <w:p w:rsidR="00863CDC" w:rsidRPr="00863CDC" w:rsidRDefault="00863CDC" w:rsidP="00863CDC">
      <w:pPr>
        <w:spacing w:before="120" w:after="180" w:line="240" w:lineRule="auto"/>
        <w:ind w:left="851" w:hanging="851"/>
        <w:rPr>
          <w:rFonts w:eastAsia="Times New Roman" w:cstheme="minorHAnsi"/>
          <w:sz w:val="24"/>
          <w:szCs w:val="24"/>
        </w:rPr>
      </w:pPr>
      <w:r w:rsidRPr="00863CDC">
        <w:rPr>
          <w:rFonts w:eastAsia="Times New Roman" w:cstheme="minorHAnsi"/>
          <w:sz w:val="24"/>
          <w:szCs w:val="24"/>
        </w:rPr>
        <w:lastRenderedPageBreak/>
        <w:t xml:space="preserve">Gibson &amp; Powell (2004) Review: individualized written action plans based on peak expiratory flow improve asthma health outcomes. </w:t>
      </w:r>
      <w:r w:rsidRPr="00863CDC">
        <w:rPr>
          <w:rFonts w:eastAsia="Times New Roman" w:cstheme="minorHAnsi"/>
          <w:i/>
          <w:sz w:val="24"/>
          <w:szCs w:val="24"/>
        </w:rPr>
        <w:t>Thorax</w:t>
      </w:r>
      <w:r w:rsidRPr="00863CDC">
        <w:rPr>
          <w:rFonts w:eastAsia="Times New Roman" w:cstheme="minorHAnsi"/>
          <w:sz w:val="24"/>
          <w:szCs w:val="24"/>
        </w:rPr>
        <w:t xml:space="preserve"> 59(49):9</w:t>
      </w:r>
    </w:p>
    <w:p w:rsidR="00863CDC" w:rsidRPr="00863CDC" w:rsidRDefault="00863CDC" w:rsidP="00863CDC">
      <w:pPr>
        <w:spacing w:before="120" w:after="240" w:line="240" w:lineRule="auto"/>
        <w:ind w:left="851" w:hanging="851"/>
        <w:rPr>
          <w:rFonts w:eastAsia="CaeciliaLTStd-Roman" w:cstheme="minorHAnsi"/>
          <w:i/>
          <w:sz w:val="24"/>
          <w:szCs w:val="24"/>
          <w:u w:val="single"/>
        </w:rPr>
      </w:pPr>
      <w:r w:rsidRPr="00863CDC">
        <w:rPr>
          <w:rFonts w:cstheme="minorHAnsi"/>
          <w:sz w:val="24"/>
          <w:szCs w:val="24"/>
        </w:rPr>
        <w:t xml:space="preserve">Hamick, SK &amp; Vorce, T (2009) </w:t>
      </w:r>
      <w:r w:rsidRPr="00863CDC">
        <w:rPr>
          <w:rFonts w:eastAsia="CaeciliaLTStd-Roman" w:cstheme="minorHAnsi"/>
          <w:sz w:val="24"/>
          <w:szCs w:val="24"/>
        </w:rPr>
        <w:t xml:space="preserve">Using the F.L.A.R.E. Discharge Plan To Educate Asthma Patients. </w:t>
      </w:r>
      <w:r w:rsidRPr="00863CDC">
        <w:rPr>
          <w:rFonts w:eastAsia="CaeciliaLTStd-Roman" w:cstheme="minorHAnsi"/>
          <w:i/>
          <w:sz w:val="24"/>
          <w:szCs w:val="24"/>
        </w:rPr>
        <w:t xml:space="preserve">AARC Times. Retrieved from </w:t>
      </w:r>
      <w:r w:rsidRPr="00863CDC">
        <w:rPr>
          <w:rFonts w:eastAsia="CaeciliaLTStd-Roman" w:cstheme="minorHAnsi"/>
          <w:i/>
          <w:sz w:val="24"/>
          <w:szCs w:val="24"/>
          <w:u w:val="single"/>
        </w:rPr>
        <w:t>http://www.google.co.id/url?sa=t&amp;rct=j&amp;q=emergency%20department%20asthma%20discharge%20instructions%20(f.l.a.r.e.%20plan)&amp;source=web&amp;cd=7&amp;ved=0CFgQFjAG&amp;url=http%3A%2F%2Fwww.aarc.org%2Fmembers_area%2Faarc_times%2F06.09%2F06.09.039.pdf&amp;ei=bPuMT_XkNIbWrQfh26TCCQ&amp;usg=AFQjCNEtrDjXeUEQTwfAwRe3c6A7G8PSMQ</w:t>
      </w:r>
    </w:p>
    <w:p w:rsidR="00863CDC" w:rsidRPr="00863CDC" w:rsidRDefault="00863CDC" w:rsidP="00863CDC">
      <w:pPr>
        <w:spacing w:before="120" w:after="240" w:line="240" w:lineRule="auto"/>
        <w:ind w:left="851" w:hanging="851"/>
        <w:rPr>
          <w:rFonts w:eastAsia="CaeciliaLTStd-Roman" w:cstheme="minorHAnsi"/>
          <w:sz w:val="24"/>
          <w:szCs w:val="24"/>
        </w:rPr>
      </w:pPr>
      <w:r w:rsidRPr="00863CDC">
        <w:rPr>
          <w:rFonts w:eastAsia="CaeciliaLTStd-Roman" w:cstheme="minorHAnsi"/>
          <w:sz w:val="24"/>
          <w:szCs w:val="24"/>
        </w:rPr>
        <w:t xml:space="preserve">Norwood &amp;meyer (2007). Factors associated with health care professional`s choice of written asthma management plans. </w:t>
      </w:r>
      <w:r w:rsidRPr="00863CDC">
        <w:rPr>
          <w:rFonts w:eastAsia="CaeciliaLTStd-Roman" w:cstheme="minorHAnsi"/>
          <w:i/>
          <w:sz w:val="24"/>
          <w:szCs w:val="24"/>
        </w:rPr>
        <w:t>Military Medicine</w:t>
      </w:r>
      <w:r w:rsidRPr="00863CDC">
        <w:rPr>
          <w:rFonts w:eastAsia="CaeciliaLTStd-Roman" w:cstheme="minorHAnsi"/>
          <w:sz w:val="24"/>
          <w:szCs w:val="24"/>
        </w:rPr>
        <w:t xml:space="preserve"> 172(10): 1058-1063</w:t>
      </w:r>
    </w:p>
    <w:p w:rsidR="00863CDC" w:rsidRPr="00863CDC" w:rsidRDefault="00863CDC" w:rsidP="00863CDC">
      <w:pPr>
        <w:spacing w:before="120" w:after="240" w:line="240" w:lineRule="auto"/>
        <w:ind w:left="851" w:hanging="851"/>
        <w:rPr>
          <w:rFonts w:cstheme="minorHAnsi"/>
          <w:sz w:val="24"/>
          <w:szCs w:val="24"/>
        </w:rPr>
      </w:pPr>
      <w:r w:rsidRPr="00863CDC">
        <w:rPr>
          <w:rFonts w:cstheme="minorHAnsi"/>
          <w:sz w:val="24"/>
          <w:szCs w:val="24"/>
        </w:rPr>
        <w:t>Onigbanjou, T (2011)   Asthma-Related Interventions in a Pediatric Emergency Department  Decrease Asthma-Related ED Revisits.</w:t>
      </w:r>
    </w:p>
    <w:p w:rsidR="00863CDC" w:rsidRPr="00863CDC" w:rsidRDefault="00863CDC" w:rsidP="00863CDC">
      <w:pPr>
        <w:widowControl w:val="0"/>
        <w:spacing w:before="120" w:after="240" w:line="240" w:lineRule="auto"/>
        <w:ind w:left="851" w:hanging="851"/>
        <w:rPr>
          <w:rFonts w:eastAsia="Times New Roman" w:cstheme="minorHAnsi"/>
          <w:bCs/>
          <w:sz w:val="24"/>
          <w:szCs w:val="24"/>
        </w:rPr>
      </w:pPr>
      <w:r w:rsidRPr="00863CDC">
        <w:rPr>
          <w:rStyle w:val="apple-style-span"/>
          <w:rFonts w:cstheme="minorHAnsi"/>
          <w:sz w:val="24"/>
          <w:szCs w:val="24"/>
        </w:rPr>
        <w:lastRenderedPageBreak/>
        <w:t>Perhimpunan Dokter Paru Indonesia (PDPI) (2003).</w:t>
      </w:r>
      <w:r w:rsidRPr="00863CDC">
        <w:rPr>
          <w:rFonts w:eastAsia="Times New Roman" w:cstheme="minorHAnsi"/>
          <w:bCs/>
          <w:sz w:val="24"/>
          <w:szCs w:val="24"/>
          <w:lang w:val="de-DE"/>
        </w:rPr>
        <w:t>A s m a pedoman diagnosis&amp;</w:t>
      </w:r>
      <w:r w:rsidRPr="00863CDC">
        <w:rPr>
          <w:rFonts w:eastAsia="Times New Roman" w:cstheme="minorHAnsi"/>
          <w:bCs/>
          <w:sz w:val="24"/>
          <w:szCs w:val="24"/>
        </w:rPr>
        <w:t xml:space="preserve">penatalaksanaandi Indonesia. </w:t>
      </w:r>
      <w:r w:rsidRPr="009F3577">
        <w:rPr>
          <w:rFonts w:eastAsia="Times New Roman" w:cstheme="minorHAnsi"/>
          <w:bCs/>
          <w:sz w:val="24"/>
          <w:szCs w:val="24"/>
          <w:u w:val="single"/>
        </w:rPr>
        <w:t>http://www.klikpdpi.com/konsensus/asma/asma.html</w:t>
      </w:r>
      <w:r w:rsidRPr="00863CDC">
        <w:rPr>
          <w:rFonts w:eastAsia="Times New Roman" w:cstheme="minorHAnsi"/>
          <w:bCs/>
          <w:sz w:val="24"/>
          <w:szCs w:val="24"/>
        </w:rPr>
        <w:t xml:space="preserve"> diakses tanggal 17 april 2012</w:t>
      </w:r>
    </w:p>
    <w:p w:rsidR="00863CDC" w:rsidRPr="00863CDC" w:rsidRDefault="00863CDC" w:rsidP="00863CDC">
      <w:pPr>
        <w:widowControl w:val="0"/>
        <w:spacing w:before="120" w:after="240" w:line="240" w:lineRule="auto"/>
        <w:ind w:left="851" w:hanging="851"/>
        <w:rPr>
          <w:rFonts w:eastAsia="Times New Roman" w:cstheme="minorHAnsi"/>
          <w:sz w:val="24"/>
          <w:szCs w:val="24"/>
        </w:rPr>
      </w:pPr>
      <w:r w:rsidRPr="00863CDC">
        <w:rPr>
          <w:rFonts w:eastAsia="Times New Roman" w:cstheme="minorHAnsi"/>
          <w:bCs/>
          <w:sz w:val="24"/>
          <w:szCs w:val="24"/>
        </w:rPr>
        <w:t xml:space="preserve">Rank, M.A, et.al.,(2008) Formulating an effective and efficient written asthma action plan. </w:t>
      </w:r>
      <w:r w:rsidRPr="00863CDC">
        <w:rPr>
          <w:rFonts w:eastAsia="Times New Roman" w:cstheme="minorHAnsi"/>
          <w:bCs/>
          <w:i/>
          <w:sz w:val="24"/>
          <w:szCs w:val="24"/>
        </w:rPr>
        <w:t>Mayo Clinic Proceeding 8</w:t>
      </w:r>
      <w:r w:rsidRPr="00863CDC">
        <w:rPr>
          <w:rFonts w:eastAsia="Times New Roman" w:cstheme="minorHAnsi"/>
          <w:bCs/>
          <w:sz w:val="24"/>
          <w:szCs w:val="24"/>
        </w:rPr>
        <w:t>3(11):1263-1270</w:t>
      </w:r>
    </w:p>
    <w:p w:rsidR="00863CDC" w:rsidRPr="00863CDC" w:rsidRDefault="00863CDC" w:rsidP="00863CDC">
      <w:pPr>
        <w:widowControl w:val="0"/>
        <w:autoSpaceDE w:val="0"/>
        <w:autoSpaceDN w:val="0"/>
        <w:adjustRightInd w:val="0"/>
        <w:spacing w:before="120" w:after="240" w:line="240" w:lineRule="auto"/>
        <w:ind w:left="851" w:hanging="851"/>
        <w:rPr>
          <w:rStyle w:val="apple-style-span"/>
          <w:rFonts w:cstheme="minorHAnsi"/>
          <w:sz w:val="24"/>
          <w:szCs w:val="24"/>
        </w:rPr>
      </w:pPr>
      <w:r w:rsidRPr="00863CDC">
        <w:rPr>
          <w:rStyle w:val="apple-style-span"/>
          <w:rFonts w:cstheme="minorHAnsi"/>
          <w:sz w:val="24"/>
          <w:szCs w:val="24"/>
        </w:rPr>
        <w:t xml:space="preserve">Salim EM.  (2005) Peranan Edukasi dalam </w:t>
      </w:r>
      <w:r w:rsidRPr="00863CDC">
        <w:rPr>
          <w:rStyle w:val="apple-style-span"/>
          <w:rFonts w:cstheme="minorHAnsi"/>
          <w:sz w:val="24"/>
          <w:szCs w:val="24"/>
        </w:rPr>
        <w:lastRenderedPageBreak/>
        <w:t>Penatalaksanaan Asma yang Rasional Sehingga Meningkatkan Kualitas Hidup. Palembang</w:t>
      </w:r>
    </w:p>
    <w:p w:rsidR="00863CDC" w:rsidRPr="00863CDC" w:rsidRDefault="00863CDC" w:rsidP="00863CDC">
      <w:pPr>
        <w:widowControl w:val="0"/>
        <w:autoSpaceDE w:val="0"/>
        <w:autoSpaceDN w:val="0"/>
        <w:adjustRightInd w:val="0"/>
        <w:spacing w:before="120" w:after="240" w:line="240" w:lineRule="auto"/>
        <w:ind w:left="851" w:hanging="851"/>
        <w:rPr>
          <w:rFonts w:cstheme="minorHAnsi"/>
          <w:sz w:val="24"/>
          <w:szCs w:val="24"/>
        </w:rPr>
      </w:pPr>
      <w:r w:rsidRPr="00863CDC">
        <w:rPr>
          <w:rFonts w:cstheme="minorHAnsi"/>
          <w:sz w:val="24"/>
          <w:szCs w:val="24"/>
        </w:rPr>
        <w:t>Sulaiman, N et al., (2011). Written Asthma Action Plans (WAAPs) in Melbourne general practices: a sequential mixed methods study.</w:t>
      </w:r>
      <w:r w:rsidRPr="00863CDC">
        <w:rPr>
          <w:rFonts w:cstheme="minorHAnsi"/>
          <w:i/>
          <w:iCs/>
          <w:sz w:val="24"/>
          <w:szCs w:val="24"/>
        </w:rPr>
        <w:t xml:space="preserve">Primary Care Respiratory Journal </w:t>
      </w:r>
      <w:r w:rsidRPr="00863CDC">
        <w:rPr>
          <w:rFonts w:cstheme="minorHAnsi"/>
          <w:sz w:val="24"/>
          <w:szCs w:val="24"/>
        </w:rPr>
        <w:t>; 20(2): 161-169</w:t>
      </w:r>
    </w:p>
    <w:p w:rsidR="00863CDC" w:rsidRDefault="00863CDC" w:rsidP="00863CDC">
      <w:pPr>
        <w:widowControl w:val="0"/>
        <w:spacing w:after="120" w:line="240" w:lineRule="auto"/>
        <w:ind w:left="880" w:hanging="880"/>
        <w:rPr>
          <w:rFonts w:eastAsia="Times New Roman" w:cstheme="minorHAnsi"/>
        </w:rPr>
        <w:sectPr w:rsidR="00863CDC" w:rsidSect="00762248">
          <w:type w:val="continuous"/>
          <w:pgSz w:w="11906" w:h="16838" w:code="9"/>
          <w:pgMar w:top="1134" w:right="1134" w:bottom="1418" w:left="1134" w:header="57" w:footer="57" w:gutter="0"/>
          <w:pgNumType w:start="141"/>
          <w:cols w:num="2" w:space="284"/>
          <w:docGrid w:linePitch="360"/>
        </w:sectPr>
      </w:pPr>
      <w:r w:rsidRPr="00863CDC">
        <w:rPr>
          <w:rFonts w:eastAsia="Times New Roman" w:cstheme="minorHAnsi"/>
          <w:sz w:val="24"/>
          <w:szCs w:val="24"/>
        </w:rPr>
        <w:t>Supriyanto, B (2005) Diagnosis dan Penatalaksanaan Terkini Asma pada Anak. Majalah Kedokteran Indonesia,55(3).</w:t>
      </w:r>
    </w:p>
    <w:p w:rsidR="005671A9" w:rsidRPr="005671A9" w:rsidRDefault="005671A9" w:rsidP="00863CDC"/>
    <w:p w:rsidR="005671A9" w:rsidRPr="005671A9" w:rsidRDefault="005671A9" w:rsidP="005671A9"/>
    <w:p w:rsidR="005671A9" w:rsidRPr="005671A9" w:rsidRDefault="005671A9" w:rsidP="005671A9"/>
    <w:p w:rsidR="005671A9" w:rsidRPr="005671A9" w:rsidRDefault="005671A9" w:rsidP="005671A9"/>
    <w:p w:rsidR="005671A9" w:rsidRPr="005671A9" w:rsidRDefault="005671A9" w:rsidP="005671A9"/>
    <w:p w:rsidR="005671A9" w:rsidRPr="005671A9" w:rsidRDefault="005671A9" w:rsidP="005671A9"/>
    <w:p w:rsidR="005671A9" w:rsidRPr="005671A9" w:rsidRDefault="005671A9" w:rsidP="005671A9"/>
    <w:p w:rsidR="005671A9" w:rsidRPr="005671A9" w:rsidRDefault="005671A9" w:rsidP="005671A9"/>
    <w:p w:rsidR="005671A9" w:rsidRPr="005671A9" w:rsidRDefault="005671A9" w:rsidP="005671A9"/>
    <w:p w:rsidR="005671A9" w:rsidRPr="005671A9" w:rsidRDefault="005671A9" w:rsidP="005671A9"/>
    <w:p w:rsidR="005671A9" w:rsidRPr="005671A9" w:rsidRDefault="005671A9" w:rsidP="005671A9"/>
    <w:p w:rsidR="005671A9" w:rsidRPr="005671A9" w:rsidRDefault="005671A9" w:rsidP="005671A9"/>
    <w:p w:rsidR="005671A9" w:rsidRPr="005671A9" w:rsidRDefault="005671A9" w:rsidP="005671A9"/>
    <w:p w:rsidR="00E820BE" w:rsidRPr="005671A9" w:rsidRDefault="00F97AF3" w:rsidP="005671A9">
      <w:pPr>
        <w:tabs>
          <w:tab w:val="left" w:pos="1372"/>
        </w:tabs>
      </w:pPr>
      <w:r>
        <w:rPr>
          <w:noProof/>
          <w:lang w:eastAsia="id-ID"/>
        </w:rPr>
        <w:pict>
          <v:group id="_x0000_s1053" style="position:absolute;margin-left:.5pt;margin-top:196.05pt;width:480.05pt;height:25.65pt;z-index:251669504" coordorigin="1157,15722" coordsize="9601,513">
            <v:shape id="_x0000_s1054" type="#_x0000_t202" style="position:absolute;left:1157;top:15722;width:9601;height:513;mso-height-percent:200;mso-height-percent:200;mso-width-relative:margin;mso-height-relative:margin" filled="f" stroked="f">
              <v:textbox style="mso-fit-shape-to-text:t" inset="0,0,0,0">
                <w:txbxContent>
                  <w:p w:rsidR="009F3577" w:rsidRPr="00863CDC" w:rsidRDefault="009F3577" w:rsidP="009F3577">
                    <w:pPr>
                      <w:spacing w:after="0" w:line="240" w:lineRule="auto"/>
                      <w:jc w:val="right"/>
                      <w:rPr>
                        <w:sz w:val="18"/>
                      </w:rPr>
                    </w:pPr>
                    <w:r>
                      <w:rPr>
                        <w:sz w:val="18"/>
                      </w:rPr>
                      <w:t>www.jik.ub.ac.id</w:t>
                    </w:r>
                  </w:p>
                  <w:p w:rsidR="009F3577" w:rsidRPr="00863CDC" w:rsidRDefault="009F3577" w:rsidP="009F3577">
                    <w:pPr>
                      <w:spacing w:after="0" w:line="240" w:lineRule="auto"/>
                      <w:jc w:val="right"/>
                      <w:rPr>
                        <w:b/>
                        <w:sz w:val="24"/>
                      </w:rPr>
                    </w:pPr>
                    <w:r>
                      <w:rPr>
                        <w:b/>
                        <w:sz w:val="24"/>
                      </w:rPr>
                      <w:t>14</w:t>
                    </w:r>
                    <w:r w:rsidR="00FA6CF2">
                      <w:rPr>
                        <w:b/>
                        <w:sz w:val="24"/>
                      </w:rPr>
                      <w:t>9</w:t>
                    </w:r>
                  </w:p>
                </w:txbxContent>
              </v:textbox>
            </v:shape>
            <v:shape id="_x0000_s1055" type="#_x0000_t32" style="position:absolute;left:1157;top:15958;width:9567;height:0" o:connectortype="straight"/>
          </v:group>
        </w:pict>
      </w:r>
      <w:r w:rsidR="005671A9">
        <w:tab/>
      </w:r>
    </w:p>
    <w:sectPr w:rsidR="00E820BE" w:rsidRPr="005671A9" w:rsidSect="00762248">
      <w:type w:val="continuous"/>
      <w:pgSz w:w="11906" w:h="16838" w:code="9"/>
      <w:pgMar w:top="1134" w:right="1134" w:bottom="1418" w:left="1134" w:header="57" w:footer="57" w:gutter="0"/>
      <w:pgNumType w:start="141"/>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528" w:rsidRDefault="00B40528" w:rsidP="005671A9">
      <w:pPr>
        <w:spacing w:after="0" w:line="240" w:lineRule="auto"/>
      </w:pPr>
      <w:r>
        <w:separator/>
      </w:r>
    </w:p>
  </w:endnote>
  <w:endnote w:type="continuationSeparator" w:id="1">
    <w:p w:rsidR="00B40528" w:rsidRDefault="00B40528" w:rsidP="00567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eciliaLTStd-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A9" w:rsidRDefault="005671A9">
    <w:pPr>
      <w:pStyle w:val="Footer"/>
      <w:jc w:val="right"/>
    </w:pPr>
  </w:p>
  <w:p w:rsidR="008B0998" w:rsidRDefault="008B0998">
    <w:pPr>
      <w:pStyle w:val="Footer"/>
      <w:jc w:val="right"/>
    </w:pPr>
  </w:p>
  <w:p w:rsidR="008B0998" w:rsidRDefault="008B0998">
    <w:pPr>
      <w:pStyle w:val="Footer"/>
      <w:jc w:val="right"/>
    </w:pPr>
  </w:p>
  <w:p w:rsidR="005671A9" w:rsidRDefault="005671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A9" w:rsidRDefault="005671A9">
    <w:pPr>
      <w:pStyle w:val="Footer"/>
    </w:pPr>
  </w:p>
  <w:p w:rsidR="00863CDC" w:rsidRDefault="00863CDC">
    <w:pPr>
      <w:pStyle w:val="Footer"/>
    </w:pPr>
  </w:p>
  <w:p w:rsidR="005671A9" w:rsidRDefault="005671A9">
    <w:pPr>
      <w:pStyle w:val="Footer"/>
    </w:pPr>
  </w:p>
  <w:p w:rsidR="005671A9" w:rsidRDefault="00567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528" w:rsidRDefault="00B40528" w:rsidP="005671A9">
      <w:pPr>
        <w:spacing w:after="0" w:line="240" w:lineRule="auto"/>
      </w:pPr>
      <w:r>
        <w:separator/>
      </w:r>
    </w:p>
  </w:footnote>
  <w:footnote w:type="continuationSeparator" w:id="1">
    <w:p w:rsidR="00B40528" w:rsidRDefault="00B40528" w:rsidP="005671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20"/>
  <w:evenAndOddHeaders/>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5671A9"/>
    <w:rsid w:val="000C7003"/>
    <w:rsid w:val="00312CAA"/>
    <w:rsid w:val="0033362C"/>
    <w:rsid w:val="00334BD3"/>
    <w:rsid w:val="00551BDB"/>
    <w:rsid w:val="005671A9"/>
    <w:rsid w:val="00762248"/>
    <w:rsid w:val="00863CDC"/>
    <w:rsid w:val="008B0998"/>
    <w:rsid w:val="009650D1"/>
    <w:rsid w:val="009F3577"/>
    <w:rsid w:val="00B40528"/>
    <w:rsid w:val="00BE70CF"/>
    <w:rsid w:val="00C64961"/>
    <w:rsid w:val="00E16783"/>
    <w:rsid w:val="00E820BE"/>
    <w:rsid w:val="00EC0E62"/>
    <w:rsid w:val="00F97AF3"/>
    <w:rsid w:val="00FA6C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7" type="connector" idref="#_x0000_s1029"/>
        <o:r id="V:Rule8" type="connector" idref="#_x0000_s1058"/>
        <o:r id="V:Rule9" type="connector" idref="#_x0000_s1039"/>
        <o:r id="V:Rule10" type="connector" idref="#_x0000_s1048"/>
        <o:r id="V:Rule11" type="connector" idref="#_x0000_s1055"/>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71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71A9"/>
  </w:style>
  <w:style w:type="paragraph" w:styleId="Footer">
    <w:name w:val="footer"/>
    <w:basedOn w:val="Normal"/>
    <w:link w:val="FooterChar"/>
    <w:uiPriority w:val="99"/>
    <w:unhideWhenUsed/>
    <w:rsid w:val="00567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1A9"/>
  </w:style>
  <w:style w:type="character" w:customStyle="1" w:styleId="apple-style-span">
    <w:name w:val="apple-style-span"/>
    <w:basedOn w:val="DefaultParagraphFont"/>
    <w:rsid w:val="00312CAA"/>
  </w:style>
  <w:style w:type="character" w:styleId="Hyperlink">
    <w:name w:val="Hyperlink"/>
    <w:basedOn w:val="DefaultParagraphFont"/>
    <w:uiPriority w:val="99"/>
    <w:unhideWhenUsed/>
    <w:rsid w:val="00312CAA"/>
    <w:rPr>
      <w:color w:val="0000FF" w:themeColor="hyperlink"/>
      <w:u w:val="single"/>
    </w:rPr>
  </w:style>
  <w:style w:type="paragraph" w:customStyle="1" w:styleId="Default">
    <w:name w:val="Default"/>
    <w:rsid w:val="0076224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Acronym">
    <w:name w:val="HTML Acronym"/>
    <w:basedOn w:val="DefaultParagraphFont"/>
    <w:uiPriority w:val="99"/>
    <w:semiHidden/>
    <w:unhideWhenUsed/>
    <w:rsid w:val="00863CDC"/>
  </w:style>
  <w:style w:type="paragraph" w:styleId="BalloonText">
    <w:name w:val="Balloon Text"/>
    <w:basedOn w:val="Normal"/>
    <w:link w:val="BalloonTextChar"/>
    <w:uiPriority w:val="99"/>
    <w:semiHidden/>
    <w:unhideWhenUsed/>
    <w:rsid w:val="0086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pkes.go.id/index.php?option=news&amp;task=viewarticle&amp;sid=2571&amp;Itemid=2" TargetMode="External"/><Relationship Id="rId5" Type="http://schemas.openxmlformats.org/officeDocument/2006/relationships/footnotes" Target="footnotes.xml"/><Relationship Id="rId10" Type="http://schemas.openxmlformats.org/officeDocument/2006/relationships/hyperlink" Target="http://www.getasthmahelp.org/flare.aspx" TargetMode="External"/><Relationship Id="rId4" Type="http://schemas.openxmlformats.org/officeDocument/2006/relationships/webSettings" Target="webSettings.xml"/><Relationship Id="rId9" Type="http://schemas.openxmlformats.org/officeDocument/2006/relationships/hyperlink" Target="mailto:bintari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96FD-D331-40D0-A1DC-CAC96A28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BOP</dc:creator>
  <cp:lastModifiedBy>7oni</cp:lastModifiedBy>
  <cp:revision>8</cp:revision>
  <cp:lastPrinted>2016-01-08T03:34:00Z</cp:lastPrinted>
  <dcterms:created xsi:type="dcterms:W3CDTF">2016-01-08T02:49:00Z</dcterms:created>
  <dcterms:modified xsi:type="dcterms:W3CDTF">2016-01-15T12:31:00Z</dcterms:modified>
</cp:coreProperties>
</file>